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27D" w:rsidRDefault="00BB35D0">
      <w:pPr>
        <w:contextualSpacing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Муниципальное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бюджетное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дошкольное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образовательное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учреждение </w:t>
      </w:r>
    </w:p>
    <w:p w:rsidR="008C427D" w:rsidRDefault="00BB35D0">
      <w:pPr>
        <w:contextualSpacing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="008C427D">
        <w:rPr>
          <w:rFonts w:hAnsi="Times New Roman" w:cs="Times New Roman"/>
          <w:color w:val="000000"/>
          <w:sz w:val="24"/>
          <w:szCs w:val="24"/>
          <w:lang w:val="ru-RU"/>
        </w:rPr>
        <w:t>Красносельский д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етский </w:t>
      </w:r>
      <w:r w:rsidR="008C427D" w:rsidRPr="008C427D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="008C427D">
        <w:rPr>
          <w:rFonts w:hAnsi="Times New Roman" w:cs="Times New Roman"/>
          <w:color w:val="000000"/>
          <w:sz w:val="24"/>
          <w:szCs w:val="24"/>
        </w:rPr>
        <w:t> </w:t>
      </w:r>
      <w:r w:rsidR="008C427D">
        <w:rPr>
          <w:rFonts w:hAnsi="Times New Roman" w:cs="Times New Roman"/>
          <w:color w:val="000000"/>
          <w:sz w:val="24"/>
          <w:szCs w:val="24"/>
          <w:lang w:val="ru-RU"/>
        </w:rPr>
        <w:t>«Ак каен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»</w:t>
      </w:r>
    </w:p>
    <w:p w:rsidR="007E55D6" w:rsidRDefault="008C427D">
      <w:pPr>
        <w:contextualSpacing/>
        <w:jc w:val="center"/>
        <w:rPr>
          <w:lang w:val="ru-RU"/>
        </w:rPr>
      </w:pPr>
      <w:r>
        <w:rPr>
          <w:lang w:val="ru-RU"/>
        </w:rPr>
        <w:t xml:space="preserve"> Высокогорского муниципального района Республики Татарстан</w:t>
      </w:r>
    </w:p>
    <w:p w:rsidR="00C1523C" w:rsidRPr="008C427D" w:rsidRDefault="00C1523C">
      <w:pPr>
        <w:contextualSpacing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1038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486"/>
        <w:gridCol w:w="4894"/>
      </w:tblGrid>
      <w:tr w:rsidR="007E55D6" w:rsidRPr="008C427D">
        <w:tc>
          <w:tcPr>
            <w:tcW w:w="528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 w:rsidP="00C1523C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СОГЛАСОВАНО</w:t>
            </w:r>
            <w:r w:rsidRPr="008C427D">
              <w:rPr>
                <w:lang w:val="ru-RU"/>
              </w:rPr>
              <w:br/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 советом</w:t>
            </w:r>
            <w:r w:rsidRPr="008C427D">
              <w:rPr>
                <w:lang w:val="ru-RU"/>
              </w:rPr>
              <w:br/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МБДОУ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Детский сад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«Ак </w:t>
            </w:r>
            <w:proofErr w:type="spellStart"/>
            <w:r w:rsid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каен</w:t>
            </w:r>
            <w:proofErr w:type="spellEnd"/>
            <w:r w:rsid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8C427D">
              <w:rPr>
                <w:lang w:val="ru-RU"/>
              </w:rPr>
              <w:br/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r w:rsidRPr="00C1523C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протокол</w:t>
            </w:r>
            <w:r w:rsidR="00CD3FCC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№</w:t>
            </w:r>
            <w:r w:rsidR="004F02EE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__</w:t>
            </w:r>
            <w:r w:rsidRPr="00C1523C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от</w:t>
            </w:r>
            <w:r w:rsidR="004F02EE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________</w:t>
            </w:r>
            <w:r w:rsidRPr="00C1523C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202</w:t>
            </w:r>
            <w:r w:rsidR="004F02EE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  <w:r w:rsidRPr="00C1523C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C1523C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г</w:t>
            </w:r>
            <w:r w:rsidR="00CD3FCC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.</w:t>
            </w:r>
            <w:r w:rsidRPr="00C1523C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)</w:t>
            </w:r>
          </w:p>
        </w:tc>
        <w:tc>
          <w:tcPr>
            <w:tcW w:w="47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 w:rsidP="004F02EE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УТВЕРЖДАЮ</w:t>
            </w:r>
            <w:r w:rsidRPr="008C427D">
              <w:rPr>
                <w:lang w:val="ru-RU"/>
              </w:rPr>
              <w:br/>
            </w:r>
            <w:r w:rsid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МБДОУ Детский сад </w:t>
            </w:r>
            <w:r w:rsid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«Ак </w:t>
            </w:r>
            <w:proofErr w:type="spellStart"/>
            <w:r w:rsid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каен</w:t>
            </w:r>
            <w:proofErr w:type="spellEnd"/>
            <w:r w:rsid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8C427D">
              <w:rPr>
                <w:lang w:val="ru-RU"/>
              </w:rPr>
              <w:br/>
            </w:r>
            <w:proofErr w:type="spellStart"/>
            <w:r w:rsid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Э.З.Мотыгуллина</w:t>
            </w:r>
            <w:proofErr w:type="spellEnd"/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       </w:t>
            </w:r>
            <w:r w:rsidRPr="008C427D">
              <w:rPr>
                <w:lang w:val="ru-RU"/>
              </w:rPr>
              <w:br/>
            </w:r>
            <w:r w:rsidR="004F02EE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________</w:t>
            </w:r>
            <w:r w:rsidRPr="00C1523C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202</w:t>
            </w:r>
            <w:r w:rsidR="004F02EE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  <w:r w:rsidRPr="00C1523C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C1523C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г.</w:t>
            </w:r>
          </w:p>
        </w:tc>
      </w:tr>
    </w:tbl>
    <w:p w:rsidR="007E55D6" w:rsidRPr="008C427D" w:rsidRDefault="007E55D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E55D6" w:rsidRPr="008C427D" w:rsidRDefault="00BB35D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Отчет о результатах </w:t>
      </w:r>
      <w:proofErr w:type="spellStart"/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самообследования</w:t>
      </w:r>
      <w:proofErr w:type="spellEnd"/>
      <w:r w:rsidRPr="008C427D">
        <w:rPr>
          <w:lang w:val="ru-RU"/>
        </w:rPr>
        <w:br/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Муниципального</w:t>
      </w:r>
      <w:r w:rsidR="002A722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бюджетного</w:t>
      </w:r>
      <w:r w:rsidR="002A722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дошкольного образовательного</w:t>
      </w:r>
      <w:r w:rsidR="002A722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Pr="008C427D">
        <w:rPr>
          <w:lang w:val="ru-RU"/>
        </w:rPr>
        <w:br/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8C427D">
        <w:rPr>
          <w:rFonts w:hAnsi="Times New Roman" w:cs="Times New Roman"/>
          <w:color w:val="000000"/>
          <w:sz w:val="24"/>
          <w:szCs w:val="24"/>
          <w:lang w:val="ru-RU"/>
        </w:rPr>
        <w:t>Красноселький</w:t>
      </w:r>
      <w:proofErr w:type="spellEnd"/>
      <w:r w:rsid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детский сад «Ак </w:t>
      </w:r>
      <w:proofErr w:type="spellStart"/>
      <w:r w:rsidR="008C427D">
        <w:rPr>
          <w:rFonts w:hAnsi="Times New Roman" w:cs="Times New Roman"/>
          <w:color w:val="000000"/>
          <w:sz w:val="24"/>
          <w:szCs w:val="24"/>
          <w:lang w:val="ru-RU"/>
        </w:rPr>
        <w:t>каен</w:t>
      </w:r>
      <w:proofErr w:type="spellEnd"/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2A722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за 20</w:t>
      </w:r>
      <w:r w:rsidR="002A722D">
        <w:rPr>
          <w:rFonts w:hAnsi="Times New Roman" w:cs="Times New Roman"/>
          <w:color w:val="000000"/>
          <w:sz w:val="24"/>
          <w:szCs w:val="24"/>
          <w:lang w:val="ru-RU"/>
        </w:rPr>
        <w:t>22</w:t>
      </w:r>
      <w:r w:rsidR="00C1523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</w:p>
    <w:p w:rsidR="007E55D6" w:rsidRPr="002A4B83" w:rsidRDefault="00BB35D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B8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 сведения об образовательной организации</w:t>
      </w:r>
    </w:p>
    <w:tbl>
      <w:tblPr>
        <w:tblW w:w="1056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716"/>
        <w:gridCol w:w="6849"/>
      </w:tblGrid>
      <w:tr w:rsidR="007E55D6" w:rsidRPr="008C427D" w:rsidTr="008C427D">
        <w:tc>
          <w:tcPr>
            <w:tcW w:w="3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 w:rsidR="00CD3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6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427D" w:rsidRDefault="00BB35D0" w:rsidP="008C427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Муниципальное</w:t>
            </w:r>
            <w:r w:rsidR="002A722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бюджетное</w:t>
            </w:r>
            <w:r w:rsidR="002A722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дошкольное</w:t>
            </w:r>
            <w:r w:rsidR="002A722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 w:rsidR="002A722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учреждение «</w:t>
            </w:r>
            <w:proofErr w:type="spellStart"/>
            <w:r w:rsid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Красносельский</w:t>
            </w:r>
            <w:proofErr w:type="spellEnd"/>
            <w:r w:rsid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детский сад «Ак каен</w:t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Высокогорского </w:t>
            </w:r>
            <w:proofErr w:type="gramStart"/>
            <w:r w:rsid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муниципального</w:t>
            </w:r>
            <w:proofErr w:type="gramEnd"/>
            <w:r w:rsid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район Республики Татарстан</w:t>
            </w:r>
          </w:p>
          <w:p w:rsidR="007E55D6" w:rsidRPr="008C427D" w:rsidRDefault="00BB35D0" w:rsidP="008C427D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(МБДОУ </w:t>
            </w:r>
            <w:r w:rsid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«Ак каен»)</w:t>
            </w:r>
          </w:p>
        </w:tc>
      </w:tr>
      <w:tr w:rsidR="007E55D6" w:rsidRPr="00B15E31" w:rsidTr="008C427D">
        <w:tc>
          <w:tcPr>
            <w:tcW w:w="3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  <w:tc>
          <w:tcPr>
            <w:tcW w:w="6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83A64" w:rsidRDefault="008C427D" w:rsidP="002A722D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Мотыгуллина</w:t>
            </w:r>
            <w:proofErr w:type="spellEnd"/>
            <w:r w:rsidR="00CD3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Эндже</w:t>
            </w:r>
            <w:proofErr w:type="spellEnd"/>
            <w:r w:rsidR="00CD3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Зиннуровна</w:t>
            </w:r>
            <w:proofErr w:type="spellEnd"/>
            <w:r w:rsidR="00883A6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="00CD3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883A64" w:rsidRPr="008C427D">
              <w:rPr>
                <w:lang w:val="ru-RU"/>
              </w:rPr>
              <w:t>образование высшее,</w:t>
            </w:r>
            <w:r w:rsidR="004F02EE">
              <w:rPr>
                <w:lang w:val="ru-RU"/>
              </w:rPr>
              <w:t xml:space="preserve"> стаж педагогической работы – 20</w:t>
            </w:r>
            <w:r w:rsidR="002A722D">
              <w:rPr>
                <w:lang w:val="ru-RU"/>
              </w:rPr>
              <w:t xml:space="preserve"> </w:t>
            </w:r>
            <w:r w:rsidR="00883A64" w:rsidRPr="008C427D">
              <w:rPr>
                <w:lang w:val="ru-RU"/>
              </w:rPr>
              <w:t>лет, первая квалификационная категория.</w:t>
            </w:r>
          </w:p>
        </w:tc>
      </w:tr>
      <w:tr w:rsidR="007E55D6" w:rsidRPr="00B15E31" w:rsidTr="008C427D">
        <w:tc>
          <w:tcPr>
            <w:tcW w:w="3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</w:t>
            </w:r>
            <w:proofErr w:type="spellEnd"/>
            <w:r w:rsidR="00CD3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6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8C427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422718, Республика Татарстан Высокогорский район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.Б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ерезовкаул.Дачная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д.10</w:t>
            </w:r>
          </w:p>
        </w:tc>
      </w:tr>
      <w:tr w:rsidR="007E55D6" w:rsidTr="008C427D">
        <w:tc>
          <w:tcPr>
            <w:tcW w:w="3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CD3FCC" w:rsidRDefault="00BB35D0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Телефон</w:t>
            </w:r>
            <w:proofErr w:type="spellEnd"/>
          </w:p>
        </w:tc>
        <w:tc>
          <w:tcPr>
            <w:tcW w:w="6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8C427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 (843) 210 25 15</w:t>
            </w:r>
          </w:p>
        </w:tc>
      </w:tr>
      <w:tr w:rsidR="007E55D6" w:rsidTr="008C427D">
        <w:tc>
          <w:tcPr>
            <w:tcW w:w="3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 электронной почты</w:t>
            </w:r>
          </w:p>
        </w:tc>
        <w:tc>
          <w:tcPr>
            <w:tcW w:w="6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15E31">
            <w:hyperlink r:id="rId6" w:history="1">
              <w:r w:rsidR="008C427D" w:rsidRPr="00DA2408">
                <w:rPr>
                  <w:rStyle w:val="a3"/>
                </w:rPr>
                <w:t>Zinnurovna74@mail.ru</w:t>
              </w:r>
            </w:hyperlink>
          </w:p>
        </w:tc>
      </w:tr>
      <w:tr w:rsidR="007E55D6" w:rsidRPr="00B15E31" w:rsidTr="008C427D">
        <w:tc>
          <w:tcPr>
            <w:tcW w:w="3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Учредитель</w:t>
            </w:r>
          </w:p>
        </w:tc>
        <w:tc>
          <w:tcPr>
            <w:tcW w:w="6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3A64" w:rsidRDefault="008C427D" w:rsidP="00883A6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Исполнительный комитет Высокогорского муниципального района Республики Татарстан</w:t>
            </w:r>
          </w:p>
          <w:p w:rsidR="007E55D6" w:rsidRPr="008C427D" w:rsidRDefault="00883A64">
            <w:pPr>
              <w:rPr>
                <w:lang w:val="ru-RU"/>
              </w:rPr>
            </w:pPr>
            <w:r w:rsidRPr="008C427D">
              <w:rPr>
                <w:lang w:val="ru-RU"/>
              </w:rPr>
              <w:t>Учредителем является муниципальное образование "Высокогорский муниципальн</w:t>
            </w:r>
            <w:r>
              <w:rPr>
                <w:lang w:val="ru-RU"/>
              </w:rPr>
              <w:t>ый район Республики Татарстан".</w:t>
            </w:r>
          </w:p>
        </w:tc>
      </w:tr>
      <w:tr w:rsidR="007E55D6" w:rsidTr="008C427D">
        <w:tc>
          <w:tcPr>
            <w:tcW w:w="3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Дата</w:t>
            </w:r>
            <w:proofErr w:type="spellEnd"/>
            <w:r w:rsidR="00CD3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создания</w:t>
            </w:r>
            <w:proofErr w:type="spellEnd"/>
          </w:p>
        </w:tc>
        <w:tc>
          <w:tcPr>
            <w:tcW w:w="6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8C427D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2015</w:t>
            </w:r>
            <w:r w:rsidR="00CD3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</w:tr>
      <w:tr w:rsidR="007E55D6" w:rsidTr="008C427D">
        <w:tc>
          <w:tcPr>
            <w:tcW w:w="3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Лицензия</w:t>
            </w:r>
          </w:p>
        </w:tc>
        <w:tc>
          <w:tcPr>
            <w:tcW w:w="6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>От 15.12.2015 № 13466, серия 66 ЛО № 0003783</w:t>
            </w:r>
          </w:p>
        </w:tc>
      </w:tr>
    </w:tbl>
    <w:p w:rsidR="008C427D" w:rsidRPr="008C427D" w:rsidRDefault="008C427D" w:rsidP="002A4B83">
      <w:pPr>
        <w:jc w:val="both"/>
        <w:rPr>
          <w:lang w:val="ru-RU"/>
        </w:rPr>
      </w:pPr>
      <w:r w:rsidRPr="008C427D">
        <w:rPr>
          <w:lang w:val="ru-RU"/>
        </w:rPr>
        <w:t>Здание МБДОУ построено по типовому проекту на 80 мест.</w:t>
      </w:r>
    </w:p>
    <w:p w:rsidR="008C427D" w:rsidRPr="008C427D" w:rsidRDefault="008C427D" w:rsidP="002A4B83">
      <w:pPr>
        <w:jc w:val="both"/>
        <w:rPr>
          <w:lang w:val="ru-RU"/>
        </w:rPr>
      </w:pPr>
      <w:r w:rsidRPr="008C427D">
        <w:rPr>
          <w:lang w:val="ru-RU"/>
        </w:rPr>
        <w:t>В МБДОУ функционирует четыре группы, имеется оборудованный музыкально – спортивный зал,</w:t>
      </w:r>
      <w:r>
        <w:t> </w:t>
      </w:r>
      <w:r w:rsidRPr="008C427D">
        <w:rPr>
          <w:lang w:val="ru-RU"/>
        </w:rPr>
        <w:t xml:space="preserve"> медицинский кабинет, методический кабинет, кабинет татарского языка, музей, кабинет ПДД,</w:t>
      </w:r>
      <w:r w:rsidR="004F02EE">
        <w:rPr>
          <w:lang w:val="ru-RU"/>
        </w:rPr>
        <w:t xml:space="preserve"> кабинет логопеда</w:t>
      </w:r>
      <w:r w:rsidRPr="008C427D">
        <w:rPr>
          <w:lang w:val="ru-RU"/>
        </w:rPr>
        <w:t>.</w:t>
      </w:r>
    </w:p>
    <w:p w:rsidR="008C427D" w:rsidRPr="008C427D" w:rsidRDefault="008C427D" w:rsidP="002A4B83">
      <w:pPr>
        <w:jc w:val="both"/>
        <w:rPr>
          <w:lang w:val="ru-RU"/>
        </w:rPr>
      </w:pPr>
      <w:r w:rsidRPr="008C427D">
        <w:rPr>
          <w:lang w:val="ru-RU"/>
        </w:rPr>
        <w:t>На территории детского сада общей площадью 1772,3 квадратных метров имеются четыре игровых участка для прогулок, оборудованная спортивная площадка.</w:t>
      </w:r>
    </w:p>
    <w:p w:rsidR="008C427D" w:rsidRPr="008C427D" w:rsidRDefault="008C427D" w:rsidP="002A4B83">
      <w:pPr>
        <w:jc w:val="both"/>
        <w:rPr>
          <w:lang w:val="ru-RU"/>
        </w:rPr>
      </w:pPr>
      <w:r w:rsidRPr="008C427D">
        <w:rPr>
          <w:i/>
          <w:iCs/>
          <w:lang w:val="ru-RU"/>
        </w:rPr>
        <w:t>Режим жизнедеятельности МБДОУ</w:t>
      </w:r>
      <w:r w:rsidRPr="008C427D">
        <w:rPr>
          <w:lang w:val="ru-RU"/>
        </w:rPr>
        <w:t>:</w:t>
      </w:r>
    </w:p>
    <w:p w:rsidR="008C427D" w:rsidRPr="008C427D" w:rsidRDefault="008C427D" w:rsidP="002A4B83">
      <w:pPr>
        <w:jc w:val="both"/>
        <w:rPr>
          <w:lang w:val="ru-RU"/>
        </w:rPr>
      </w:pPr>
      <w:r>
        <w:rPr>
          <w:rStyle w:val="a4"/>
        </w:rPr>
        <w:t> </w:t>
      </w:r>
      <w:r w:rsidRPr="008C427D">
        <w:rPr>
          <w:lang w:val="ru-RU"/>
        </w:rPr>
        <w:t>Учреждение работает по пятидневной рабочей неделе круглый год, с 12 часовым пребыванием воспитанников, кроме выходных и праздничных дней.</w:t>
      </w:r>
    </w:p>
    <w:p w:rsidR="008C427D" w:rsidRPr="008C427D" w:rsidRDefault="008C427D" w:rsidP="002A4B83">
      <w:pPr>
        <w:jc w:val="both"/>
        <w:rPr>
          <w:lang w:val="ru-RU"/>
        </w:rPr>
      </w:pPr>
      <w:r w:rsidRPr="008C427D">
        <w:rPr>
          <w:lang w:val="ru-RU"/>
        </w:rPr>
        <w:t>Продолжительность пребывания ребенка в детском саду с 6.30 до 18.30</w:t>
      </w:r>
    </w:p>
    <w:p w:rsidR="008C427D" w:rsidRPr="008C427D" w:rsidRDefault="008C427D" w:rsidP="002A4B83">
      <w:pPr>
        <w:jc w:val="both"/>
        <w:rPr>
          <w:lang w:val="ru-RU"/>
        </w:rPr>
      </w:pPr>
      <w:r w:rsidRPr="008C427D">
        <w:rPr>
          <w:lang w:val="ru-RU"/>
        </w:rPr>
        <w:lastRenderedPageBreak/>
        <w:t>Пятиразовое питание</w:t>
      </w:r>
      <w:r>
        <w:t> 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Цель деятельности Детского сада – осуществление образовательной деятельности по</w:t>
      </w:r>
      <w:r w:rsidRPr="008C427D">
        <w:rPr>
          <w:lang w:val="ru-RU"/>
        </w:rPr>
        <w:br/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реализации образовательных программ дошкольного образования.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Предметом деятельности Детского сада является формирование общей культуры, развитие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физических, интеллектуальных, нравственных, эстетических и личностных качеств,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формирование предпосылок учебной деятельности, сохранение и укрепление здоровья</w:t>
      </w:r>
      <w:r w:rsidRPr="008C427D">
        <w:rPr>
          <w:lang w:val="ru-RU"/>
        </w:rPr>
        <w:br/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воспитанников.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Аналитическая часть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 Детском саду организована в соответствии с Федеральным законом от 29.12.2012 № 273-ФЗ</w:t>
      </w:r>
      <w:r w:rsidR="004F02E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«Об образовании в Российской Федерации»,</w:t>
      </w:r>
      <w:r w:rsidR="002A722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ФГОС дошкольного образования, </w:t>
      </w:r>
      <w:r w:rsidR="00C1523C" w:rsidRPr="00C1523C">
        <w:rPr>
          <w:rFonts w:eastAsia="Times New Roman" w:cs="Times New Roman"/>
          <w:b/>
          <w:bCs/>
          <w:lang w:val="ru-RU"/>
        </w:rPr>
        <w:t>2.4.</w:t>
      </w:r>
      <w:r w:rsidR="004F02EE">
        <w:rPr>
          <w:rFonts w:eastAsia="Times New Roman" w:cs="Times New Roman"/>
          <w:b/>
          <w:bCs/>
          <w:lang w:val="ru-RU"/>
        </w:rPr>
        <w:t>3648</w:t>
      </w:r>
      <w:r w:rsidR="00C1523C" w:rsidRPr="00C1523C">
        <w:rPr>
          <w:rFonts w:eastAsia="Times New Roman" w:cs="Times New Roman"/>
          <w:b/>
          <w:bCs/>
          <w:lang w:val="ru-RU"/>
        </w:rPr>
        <w:t>-</w:t>
      </w:r>
      <w:r w:rsidR="004F02EE">
        <w:rPr>
          <w:rFonts w:eastAsia="Times New Roman" w:cs="Times New Roman"/>
          <w:b/>
          <w:bCs/>
          <w:lang w:val="ru-RU"/>
        </w:rPr>
        <w:t>20</w:t>
      </w:r>
      <w:r w:rsidR="00C1523C" w:rsidRPr="00C1523C">
        <w:rPr>
          <w:rFonts w:eastAsia="Times New Roman" w:cs="Times New Roman"/>
          <w:b/>
          <w:bCs/>
          <w:lang w:val="ru-RU"/>
        </w:rPr>
        <w:t xml:space="preserve"> 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«Санитарно-эпидемиологические требования к организациям воспитания и обучения, отдыха и оздоровления детей и молодежи».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</w:t>
      </w:r>
      <w:r w:rsidR="002A722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ФГОС дошкольного образования</w:t>
      </w:r>
      <w:r w:rsidR="002A722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с учетом примерной образовательной программы дошкольного образования, санитарно-эпидемиологическими правилами и нормативами.</w:t>
      </w:r>
    </w:p>
    <w:p w:rsidR="007E55D6" w:rsidRPr="00883A64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Детский сад посещают 1</w:t>
      </w:r>
      <w:r w:rsidR="00E96618">
        <w:rPr>
          <w:rFonts w:hAnsi="Times New Roman" w:cs="Times New Roman"/>
          <w:color w:val="000000"/>
          <w:sz w:val="24"/>
          <w:szCs w:val="24"/>
          <w:lang w:val="ru-RU"/>
        </w:rPr>
        <w:t>06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воспитанников в возрасте от </w:t>
      </w:r>
      <w:r w:rsidR="00883A64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до 7 лет. </w:t>
      </w:r>
      <w:r w:rsidRPr="00883A64">
        <w:rPr>
          <w:rFonts w:hAnsi="Times New Roman" w:cs="Times New Roman"/>
          <w:color w:val="000000"/>
          <w:sz w:val="24"/>
          <w:szCs w:val="24"/>
          <w:lang w:val="ru-RU"/>
        </w:rPr>
        <w:t xml:space="preserve">В Детском саду сформировано </w:t>
      </w:r>
      <w:r w:rsidR="00883A64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Pr="00883A64">
        <w:rPr>
          <w:rFonts w:hAnsi="Times New Roman" w:cs="Times New Roman"/>
          <w:color w:val="000000"/>
          <w:sz w:val="24"/>
          <w:szCs w:val="24"/>
          <w:lang w:val="ru-RU"/>
        </w:rPr>
        <w:t xml:space="preserve"> групп</w:t>
      </w:r>
      <w:r w:rsidR="00883A64">
        <w:rPr>
          <w:rFonts w:hAnsi="Times New Roman" w:cs="Times New Roman"/>
          <w:color w:val="000000"/>
          <w:sz w:val="24"/>
          <w:szCs w:val="24"/>
          <w:lang w:val="ru-RU"/>
        </w:rPr>
        <w:t>ы</w:t>
      </w:r>
      <w:r w:rsidRPr="00883A64">
        <w:rPr>
          <w:rFonts w:hAnsi="Times New Roman" w:cs="Times New Roman"/>
          <w:color w:val="000000"/>
          <w:sz w:val="24"/>
          <w:szCs w:val="24"/>
          <w:lang w:val="ru-RU"/>
        </w:rPr>
        <w:t xml:space="preserve"> общеразвивающей направленности. Из них:</w:t>
      </w:r>
    </w:p>
    <w:p w:rsidR="007E55D6" w:rsidRDefault="00BB35D0" w:rsidP="002A4B83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младш</w:t>
      </w:r>
      <w:r w:rsidR="00883A64">
        <w:rPr>
          <w:rFonts w:hAnsi="Times New Roman" w:cs="Times New Roman"/>
          <w:color w:val="000000"/>
          <w:sz w:val="24"/>
          <w:szCs w:val="24"/>
          <w:lang w:val="ru-RU"/>
        </w:rPr>
        <w:t>ая</w:t>
      </w:r>
      <w:proofErr w:type="spellEnd"/>
      <w:r w:rsidR="00CD3FC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групп</w:t>
      </w:r>
      <w:proofErr w:type="spellEnd"/>
      <w:r w:rsidR="00883A64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 xml:space="preserve"> –2</w:t>
      </w:r>
      <w:r w:rsidR="00E96618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D3FC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883A64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E55D6" w:rsidRDefault="00BB35D0" w:rsidP="002A4B83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средняя</w:t>
      </w:r>
      <w:proofErr w:type="spellEnd"/>
      <w:r w:rsidR="00CD3FC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группа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2</w:t>
      </w:r>
      <w:r w:rsidR="00E96618"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 w:rsidR="00CD3FC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E55D6" w:rsidRDefault="00BB35D0" w:rsidP="002A4B83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старшая</w:t>
      </w:r>
      <w:proofErr w:type="spellEnd"/>
      <w:r w:rsidR="00CD3FC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группа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2</w:t>
      </w:r>
      <w:r w:rsidR="00E96618"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 w:rsidR="00CD3FC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E55D6" w:rsidRPr="008C427D" w:rsidRDefault="00BB35D0" w:rsidP="002A4B83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подготовительная к школе группа</w:t>
      </w:r>
      <w:r w:rsidR="00CD3FCC">
        <w:rPr>
          <w:rFonts w:hAnsi="Times New Roman" w:cs="Times New Roman"/>
          <w:color w:val="000000"/>
          <w:sz w:val="24"/>
          <w:szCs w:val="24"/>
          <w:lang w:val="ru-RU"/>
        </w:rPr>
        <w:t>, татарская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–</w:t>
      </w:r>
      <w:r w:rsidR="00883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96618">
        <w:rPr>
          <w:rFonts w:hAnsi="Times New Roman" w:cs="Times New Roman"/>
          <w:color w:val="000000"/>
          <w:sz w:val="24"/>
          <w:szCs w:val="24"/>
          <w:lang w:val="ru-RU"/>
        </w:rPr>
        <w:t>27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детей.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Чтобы выбрать стратегию воспитательной работы, в 20</w:t>
      </w:r>
      <w:r w:rsidR="00E96618">
        <w:rPr>
          <w:rFonts w:hAnsi="Times New Roman" w:cs="Times New Roman"/>
          <w:color w:val="000000"/>
          <w:sz w:val="24"/>
          <w:szCs w:val="24"/>
          <w:lang w:val="ru-RU"/>
        </w:rPr>
        <w:t>22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проводился анализ состава семей воспитанников.</w:t>
      </w:r>
    </w:p>
    <w:p w:rsidR="007E55D6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 w:rsidR="00CD3FC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r w:rsidR="00CD3FC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 w:rsidR="00CD3FC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составу</w:t>
      </w:r>
      <w:proofErr w:type="spellEnd"/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327"/>
        <w:gridCol w:w="1880"/>
        <w:gridCol w:w="4820"/>
      </w:tblGrid>
      <w:tr w:rsidR="00E06072" w:rsidRPr="00B15E3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E06072" w:rsidRDefault="00BB35D0">
            <w:r w:rsidRPr="00E06072">
              <w:rPr>
                <w:rFonts w:hAnsi="Times New Roman" w:cs="Times New Roman"/>
                <w:sz w:val="24"/>
                <w:szCs w:val="24"/>
              </w:rPr>
              <w:t>Состав семьи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E06072" w:rsidRDefault="00BB35D0">
            <w:r w:rsidRPr="00E06072">
              <w:rPr>
                <w:rFonts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E06072" w:rsidRDefault="00BB35D0" w:rsidP="002A722D">
            <w:pPr>
              <w:rPr>
                <w:lang w:val="ru-RU"/>
              </w:rPr>
            </w:pPr>
            <w:r w:rsidRPr="00E06072">
              <w:rPr>
                <w:rFonts w:hAnsi="Times New Roman" w:cs="Times New Roman"/>
                <w:sz w:val="24"/>
                <w:szCs w:val="24"/>
                <w:lang w:val="ru-RU"/>
              </w:rPr>
              <w:t>Процент от общего</w:t>
            </w:r>
            <w:r w:rsidR="002A722D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06072">
              <w:rPr>
                <w:rFonts w:hAnsi="Times New Roman" w:cs="Times New Roman"/>
                <w:sz w:val="24"/>
                <w:szCs w:val="24"/>
                <w:lang w:val="ru-RU"/>
              </w:rPr>
              <w:t>количества семей</w:t>
            </w:r>
            <w:r w:rsidR="002A722D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06072">
              <w:rPr>
                <w:rFonts w:hAnsi="Times New Roman" w:cs="Times New Roman"/>
                <w:sz w:val="24"/>
                <w:szCs w:val="24"/>
                <w:lang w:val="ru-RU"/>
              </w:rPr>
              <w:t>воспитанников</w:t>
            </w:r>
          </w:p>
        </w:tc>
      </w:tr>
      <w:tr w:rsidR="00E06072" w:rsidRPr="00E0607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E06072" w:rsidRDefault="00BB35D0">
            <w:proofErr w:type="spellStart"/>
            <w:r w:rsidRPr="00E06072">
              <w:rPr>
                <w:rFonts w:hAnsi="Times New Roman" w:cs="Times New Roman"/>
                <w:sz w:val="24"/>
                <w:szCs w:val="24"/>
              </w:rPr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E06072" w:rsidRDefault="007D79EE">
            <w:pPr>
              <w:rPr>
                <w:lang w:val="ru-RU"/>
              </w:rPr>
            </w:pPr>
            <w:r w:rsidRPr="00E06072">
              <w:rPr>
                <w:rFonts w:hAnsi="Times New Roman" w:cs="Times New Roman"/>
                <w:sz w:val="24"/>
                <w:szCs w:val="24"/>
                <w:lang w:val="ru-RU"/>
              </w:rPr>
              <w:t>96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E06072" w:rsidRDefault="007D79EE">
            <w:r w:rsidRPr="00E06072">
              <w:rPr>
                <w:rFonts w:hAnsi="Times New Roman" w:cs="Times New Roman"/>
                <w:sz w:val="24"/>
                <w:szCs w:val="24"/>
                <w:lang w:val="ru-RU"/>
              </w:rPr>
              <w:t>91</w:t>
            </w:r>
            <w:r w:rsidR="00BB35D0" w:rsidRPr="00E06072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</w:tr>
      <w:tr w:rsidR="00E06072" w:rsidRPr="00E0607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E06072" w:rsidRDefault="00BB35D0">
            <w:proofErr w:type="spellStart"/>
            <w:r w:rsidRPr="00E06072">
              <w:rPr>
                <w:rFonts w:hAnsi="Times New Roman" w:cs="Times New Roman"/>
                <w:sz w:val="24"/>
                <w:szCs w:val="24"/>
              </w:rPr>
              <w:t>Неполная</w:t>
            </w:r>
            <w:proofErr w:type="spellEnd"/>
            <w:r w:rsidRPr="00E06072">
              <w:rPr>
                <w:rFonts w:hAnsi="Times New Roman" w:cs="Times New Roman"/>
                <w:sz w:val="24"/>
                <w:szCs w:val="24"/>
              </w:rPr>
              <w:t xml:space="preserve"> с </w:t>
            </w:r>
            <w:proofErr w:type="spellStart"/>
            <w:r w:rsidRPr="00E06072">
              <w:rPr>
                <w:rFonts w:hAnsi="Times New Roman" w:cs="Times New Roman"/>
                <w:sz w:val="24"/>
                <w:szCs w:val="24"/>
              </w:rPr>
              <w:t>матерью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E06072" w:rsidRDefault="007D79EE">
            <w:pPr>
              <w:rPr>
                <w:lang w:val="ru-RU"/>
              </w:rPr>
            </w:pPr>
            <w:r w:rsidRPr="00E06072">
              <w:rPr>
                <w:rFonts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E06072" w:rsidRDefault="007D79EE">
            <w:r w:rsidRPr="00E06072">
              <w:rPr>
                <w:rFonts w:hAnsi="Times New Roman" w:cs="Times New Roman"/>
                <w:sz w:val="24"/>
                <w:szCs w:val="24"/>
                <w:lang w:val="ru-RU"/>
              </w:rPr>
              <w:t>9</w:t>
            </w:r>
            <w:r w:rsidR="00BB35D0" w:rsidRPr="00E06072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</w:tr>
      <w:tr w:rsidR="00E06072" w:rsidRPr="00E0607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E06072" w:rsidRDefault="00BB35D0">
            <w:proofErr w:type="spellStart"/>
            <w:r w:rsidRPr="00E06072">
              <w:rPr>
                <w:rFonts w:hAnsi="Times New Roman" w:cs="Times New Roman"/>
                <w:sz w:val="24"/>
                <w:szCs w:val="24"/>
              </w:rPr>
              <w:t>Неполная</w:t>
            </w:r>
            <w:proofErr w:type="spellEnd"/>
            <w:r w:rsidRPr="00E06072">
              <w:rPr>
                <w:rFonts w:hAnsi="Times New Roman" w:cs="Times New Roman"/>
                <w:sz w:val="24"/>
                <w:szCs w:val="24"/>
              </w:rPr>
              <w:t xml:space="preserve"> с </w:t>
            </w:r>
            <w:proofErr w:type="spellStart"/>
            <w:r w:rsidRPr="00E06072">
              <w:rPr>
                <w:rFonts w:hAnsi="Times New Roman" w:cs="Times New Roman"/>
                <w:sz w:val="24"/>
                <w:szCs w:val="24"/>
              </w:rPr>
              <w:t>отцом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E06072" w:rsidRDefault="00397A6F">
            <w:pPr>
              <w:rPr>
                <w:lang w:val="ru-RU"/>
              </w:rPr>
            </w:pPr>
            <w:r w:rsidRPr="00E06072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E06072" w:rsidRDefault="00397A6F">
            <w:r w:rsidRPr="00E06072">
              <w:rPr>
                <w:rFonts w:hAnsi="Times New Roman" w:cs="Times New Roman"/>
                <w:sz w:val="24"/>
                <w:szCs w:val="24"/>
              </w:rPr>
              <w:t>0</w:t>
            </w:r>
            <w:r w:rsidR="00BB35D0" w:rsidRPr="00E06072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</w:tr>
      <w:tr w:rsidR="00E06072" w:rsidRPr="00E0607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E06072" w:rsidRDefault="00BB35D0">
            <w:proofErr w:type="spellStart"/>
            <w:r w:rsidRPr="00E06072">
              <w:rPr>
                <w:rFonts w:hAnsi="Times New Roman" w:cs="Times New Roman"/>
                <w:sz w:val="24"/>
                <w:szCs w:val="24"/>
              </w:rPr>
              <w:t>Оформлено</w:t>
            </w:r>
            <w:proofErr w:type="spellEnd"/>
            <w:r w:rsidRPr="00E06072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6072">
              <w:rPr>
                <w:rFonts w:hAnsi="Times New Roman" w:cs="Times New Roman"/>
                <w:sz w:val="24"/>
                <w:szCs w:val="24"/>
              </w:rPr>
              <w:t>опекунство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E06072" w:rsidRDefault="00397A6F">
            <w:pPr>
              <w:rPr>
                <w:lang w:val="ru-RU"/>
              </w:rPr>
            </w:pPr>
            <w:r w:rsidRPr="00E06072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E06072" w:rsidRDefault="00397A6F">
            <w:r w:rsidRPr="00E06072">
              <w:rPr>
                <w:rFonts w:hAnsi="Times New Roman" w:cs="Times New Roman"/>
                <w:sz w:val="24"/>
                <w:szCs w:val="24"/>
              </w:rPr>
              <w:t>0</w:t>
            </w:r>
            <w:r w:rsidR="00BB35D0" w:rsidRPr="00E06072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</w:tr>
    </w:tbl>
    <w:p w:rsidR="007E55D6" w:rsidRPr="00E96618" w:rsidRDefault="00BB35D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96618">
        <w:rPr>
          <w:rFonts w:hAnsi="Times New Roman" w:cs="Times New Roman"/>
          <w:color w:val="000000"/>
          <w:sz w:val="24"/>
          <w:szCs w:val="24"/>
          <w:lang w:val="ru-RU"/>
        </w:rPr>
        <w:t>Характеристика семей по количеству детей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741"/>
        <w:gridCol w:w="2328"/>
        <w:gridCol w:w="3958"/>
      </w:tblGrid>
      <w:tr w:rsidR="00E06072" w:rsidRPr="00B15E31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E06072" w:rsidRDefault="00BB35D0">
            <w:proofErr w:type="spellStart"/>
            <w:r w:rsidRPr="00E06072">
              <w:rPr>
                <w:rFonts w:hAnsi="Times New Roman" w:cs="Times New Roman"/>
                <w:sz w:val="24"/>
                <w:szCs w:val="24"/>
              </w:rPr>
              <w:t>Количество</w:t>
            </w:r>
            <w:proofErr w:type="spellEnd"/>
            <w:r w:rsidRPr="00E06072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6072">
              <w:rPr>
                <w:rFonts w:hAnsi="Times New Roman" w:cs="Times New Roman"/>
                <w:sz w:val="24"/>
                <w:szCs w:val="24"/>
              </w:rPr>
              <w:t>детей</w:t>
            </w:r>
            <w:proofErr w:type="spellEnd"/>
            <w:r w:rsidRPr="00E06072">
              <w:rPr>
                <w:rFonts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E06072">
              <w:rPr>
                <w:rFonts w:hAnsi="Times New Roman" w:cs="Times New Roman"/>
                <w:sz w:val="24"/>
                <w:szCs w:val="24"/>
              </w:rPr>
              <w:t>семье</w:t>
            </w:r>
            <w:proofErr w:type="spellEnd"/>
          </w:p>
        </w:tc>
        <w:tc>
          <w:tcPr>
            <w:tcW w:w="2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E06072" w:rsidRDefault="00BB35D0">
            <w:r w:rsidRPr="00E06072">
              <w:rPr>
                <w:rFonts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4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E06072" w:rsidRDefault="00BB35D0" w:rsidP="002A722D">
            <w:pPr>
              <w:rPr>
                <w:lang w:val="ru-RU"/>
              </w:rPr>
            </w:pPr>
            <w:r w:rsidRPr="00E06072">
              <w:rPr>
                <w:rFonts w:hAnsi="Times New Roman" w:cs="Times New Roman"/>
                <w:sz w:val="24"/>
                <w:szCs w:val="24"/>
                <w:lang w:val="ru-RU"/>
              </w:rPr>
              <w:t>Процент от общего</w:t>
            </w:r>
            <w:r w:rsidR="002A722D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06072">
              <w:rPr>
                <w:rFonts w:hAnsi="Times New Roman" w:cs="Times New Roman"/>
                <w:sz w:val="24"/>
                <w:szCs w:val="24"/>
                <w:lang w:val="ru-RU"/>
              </w:rPr>
              <w:t>количества семей воспитанников</w:t>
            </w:r>
          </w:p>
        </w:tc>
      </w:tr>
      <w:tr w:rsidR="00E06072" w:rsidRPr="00E06072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E06072" w:rsidRDefault="00BB35D0">
            <w:proofErr w:type="spellStart"/>
            <w:r w:rsidRPr="00E06072">
              <w:rPr>
                <w:rFonts w:hAnsi="Times New Roman" w:cs="Times New Roman"/>
                <w:sz w:val="24"/>
                <w:szCs w:val="24"/>
              </w:rPr>
              <w:lastRenderedPageBreak/>
              <w:t>Один</w:t>
            </w:r>
            <w:proofErr w:type="spellEnd"/>
            <w:r w:rsidR="00355DED" w:rsidRPr="00E06072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06072">
              <w:rPr>
                <w:rFonts w:hAnsi="Times New Roman" w:cs="Times New Roman"/>
                <w:sz w:val="24"/>
                <w:szCs w:val="24"/>
              </w:rPr>
              <w:t>ребенок</w:t>
            </w:r>
            <w:proofErr w:type="spellEnd"/>
          </w:p>
        </w:tc>
        <w:tc>
          <w:tcPr>
            <w:tcW w:w="2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E06072" w:rsidRDefault="007D79EE">
            <w:pPr>
              <w:rPr>
                <w:lang w:val="ru-RU"/>
              </w:rPr>
            </w:pPr>
            <w:r w:rsidRPr="00E06072">
              <w:rPr>
                <w:lang w:val="ru-RU"/>
              </w:rPr>
              <w:t>29</w:t>
            </w:r>
          </w:p>
        </w:tc>
        <w:tc>
          <w:tcPr>
            <w:tcW w:w="4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E06072" w:rsidRDefault="007D79EE">
            <w:r w:rsidRPr="00E06072">
              <w:rPr>
                <w:rFonts w:hAnsi="Times New Roman" w:cs="Times New Roman"/>
                <w:sz w:val="24"/>
                <w:szCs w:val="24"/>
                <w:lang w:val="ru-RU"/>
              </w:rPr>
              <w:t>27</w:t>
            </w:r>
            <w:r w:rsidR="00BB35D0" w:rsidRPr="00E06072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</w:tr>
      <w:tr w:rsidR="00E06072" w:rsidRPr="00E06072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E06072" w:rsidRDefault="00BB35D0">
            <w:proofErr w:type="spellStart"/>
            <w:r w:rsidRPr="00E06072">
              <w:rPr>
                <w:rFonts w:hAnsi="Times New Roman" w:cs="Times New Roman"/>
                <w:sz w:val="24"/>
                <w:szCs w:val="24"/>
              </w:rPr>
              <w:t>Два</w:t>
            </w:r>
            <w:proofErr w:type="spellEnd"/>
            <w:r w:rsidRPr="00E06072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6072">
              <w:rPr>
                <w:rFonts w:hAnsi="Times New Roman" w:cs="Times New Roman"/>
                <w:sz w:val="24"/>
                <w:szCs w:val="24"/>
              </w:rPr>
              <w:t>ребенка</w:t>
            </w:r>
            <w:proofErr w:type="spellEnd"/>
          </w:p>
        </w:tc>
        <w:tc>
          <w:tcPr>
            <w:tcW w:w="2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E06072" w:rsidRDefault="007D79EE">
            <w:pPr>
              <w:rPr>
                <w:lang w:val="ru-RU"/>
              </w:rPr>
            </w:pPr>
            <w:r w:rsidRPr="00E06072">
              <w:rPr>
                <w:lang w:val="ru-RU"/>
              </w:rPr>
              <w:t>49</w:t>
            </w:r>
          </w:p>
        </w:tc>
        <w:tc>
          <w:tcPr>
            <w:tcW w:w="4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E06072" w:rsidRDefault="007D79EE">
            <w:pPr>
              <w:rPr>
                <w:lang w:val="ru-RU"/>
              </w:rPr>
            </w:pPr>
            <w:r w:rsidRPr="00E06072">
              <w:rPr>
                <w:rFonts w:hAnsi="Times New Roman" w:cs="Times New Roman"/>
                <w:sz w:val="24"/>
                <w:szCs w:val="24"/>
                <w:lang w:val="ru-RU"/>
              </w:rPr>
              <w:t>46%</w:t>
            </w:r>
          </w:p>
        </w:tc>
      </w:tr>
      <w:tr w:rsidR="00E06072" w:rsidRPr="00E06072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E06072" w:rsidRDefault="00BB35D0">
            <w:proofErr w:type="spellStart"/>
            <w:r w:rsidRPr="00E06072">
              <w:rPr>
                <w:rFonts w:hAnsi="Times New Roman" w:cs="Times New Roman"/>
                <w:sz w:val="24"/>
                <w:szCs w:val="24"/>
              </w:rPr>
              <w:t>Три</w:t>
            </w:r>
            <w:proofErr w:type="spellEnd"/>
            <w:r w:rsidRPr="00E06072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6072">
              <w:rPr>
                <w:rFonts w:hAnsi="Times New Roman" w:cs="Times New Roman"/>
                <w:sz w:val="24"/>
                <w:szCs w:val="24"/>
              </w:rPr>
              <w:t>ребенка</w:t>
            </w:r>
            <w:proofErr w:type="spellEnd"/>
            <w:r w:rsidRPr="00E06072">
              <w:rPr>
                <w:rFonts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06072">
              <w:rPr>
                <w:rFonts w:hAnsi="Times New Roman" w:cs="Times New Roman"/>
                <w:sz w:val="24"/>
                <w:szCs w:val="24"/>
              </w:rPr>
              <w:t>более</w:t>
            </w:r>
            <w:proofErr w:type="spellEnd"/>
          </w:p>
        </w:tc>
        <w:tc>
          <w:tcPr>
            <w:tcW w:w="2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E06072" w:rsidRDefault="007D79EE">
            <w:pPr>
              <w:rPr>
                <w:lang w:val="ru-RU"/>
              </w:rPr>
            </w:pPr>
            <w:r w:rsidRPr="00E06072">
              <w:rPr>
                <w:lang w:val="ru-RU"/>
              </w:rPr>
              <w:t>28</w:t>
            </w:r>
          </w:p>
        </w:tc>
        <w:tc>
          <w:tcPr>
            <w:tcW w:w="4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E06072" w:rsidRDefault="007D79EE">
            <w:r w:rsidRPr="00E06072">
              <w:rPr>
                <w:rFonts w:hAnsi="Times New Roman" w:cs="Times New Roman"/>
                <w:sz w:val="24"/>
                <w:szCs w:val="24"/>
                <w:lang w:val="ru-RU"/>
              </w:rPr>
              <w:t>27</w:t>
            </w:r>
            <w:r w:rsidR="00BB35D0" w:rsidRPr="00E06072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</w:tr>
    </w:tbl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Дополнительное образование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В 20</w:t>
      </w:r>
      <w:r w:rsidR="00E96618">
        <w:rPr>
          <w:rFonts w:hAnsi="Times New Roman" w:cs="Times New Roman"/>
          <w:color w:val="000000"/>
          <w:sz w:val="24"/>
          <w:szCs w:val="24"/>
          <w:lang w:val="ru-RU"/>
        </w:rPr>
        <w:t>22</w:t>
      </w:r>
      <w:r w:rsidR="00F271A1">
        <w:rPr>
          <w:rFonts w:hAnsi="Times New Roman" w:cs="Times New Roman"/>
          <w:color w:val="000000"/>
          <w:sz w:val="24"/>
          <w:szCs w:val="24"/>
          <w:lang w:val="ru-RU"/>
        </w:rPr>
        <w:t>-202</w:t>
      </w:r>
      <w:r w:rsidR="00E96618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F271A1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учебном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в Детском саду работали кружки по направлениям: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1) художественно-эстетическое: «</w:t>
      </w:r>
      <w:r w:rsidR="00371B2E">
        <w:rPr>
          <w:rFonts w:hAnsi="Times New Roman" w:cs="Times New Roman"/>
          <w:color w:val="000000"/>
          <w:sz w:val="24"/>
          <w:szCs w:val="24"/>
          <w:lang w:val="ru-RU"/>
        </w:rPr>
        <w:t>Хореография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»</w:t>
      </w:r>
    </w:p>
    <w:p w:rsidR="007E55D6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2) </w:t>
      </w:r>
      <w:r w:rsidR="00371B2E">
        <w:rPr>
          <w:rFonts w:hAnsi="Times New Roman" w:cs="Times New Roman"/>
          <w:color w:val="000000"/>
          <w:sz w:val="24"/>
          <w:szCs w:val="24"/>
          <w:lang w:val="ru-RU"/>
        </w:rPr>
        <w:t>познавательное развитие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:  «</w:t>
      </w:r>
      <w:r w:rsidR="00371B2E">
        <w:rPr>
          <w:rFonts w:hAnsi="Times New Roman" w:cs="Times New Roman"/>
          <w:color w:val="000000"/>
          <w:sz w:val="24"/>
          <w:szCs w:val="24"/>
          <w:lang w:val="ru-RU"/>
        </w:rPr>
        <w:t>Подготовка к школе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»</w:t>
      </w:r>
    </w:p>
    <w:p w:rsidR="00355DED" w:rsidRDefault="00355DED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3) развитие речи: 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Логоритмика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» + индивидуальные занятия с логопедом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В дополнительном образовании задействовано</w:t>
      </w:r>
      <w:r w:rsidRPr="00E06072">
        <w:rPr>
          <w:rFonts w:hAnsi="Times New Roman" w:cs="Times New Roman"/>
          <w:sz w:val="24"/>
          <w:szCs w:val="24"/>
          <w:lang w:val="ru-RU"/>
        </w:rPr>
        <w:t xml:space="preserve"> </w:t>
      </w:r>
      <w:r w:rsidR="00B15583" w:rsidRPr="00E06072">
        <w:rPr>
          <w:rFonts w:hAnsi="Times New Roman" w:cs="Times New Roman"/>
          <w:sz w:val="24"/>
          <w:szCs w:val="24"/>
          <w:lang w:val="ru-RU"/>
        </w:rPr>
        <w:t>6</w:t>
      </w:r>
      <w:r w:rsidR="00E06072" w:rsidRPr="00E06072">
        <w:rPr>
          <w:rFonts w:hAnsi="Times New Roman" w:cs="Times New Roman"/>
          <w:sz w:val="24"/>
          <w:szCs w:val="24"/>
          <w:lang w:val="ru-RU"/>
        </w:rPr>
        <w:t>9</w:t>
      </w:r>
      <w:r w:rsidR="00B15583" w:rsidRPr="00E06072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процентов воспитанников Детского сада.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 w:rsidR="002A722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 w:rsidR="002A722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системы управления организации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Управление Детским садом осуществляется в соответствии с действующим</w:t>
      </w:r>
      <w:r w:rsidR="002A722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 и уставом Детского сада.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Управление Детским садом строится на принципах единоначалия и коллегиальности. Коллегиальными органами управления являются: педагогический</w:t>
      </w:r>
      <w:r w:rsidR="002A722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совет, общее собрание работников. Единоличным исполнительным органом является</w:t>
      </w:r>
      <w:r w:rsidR="002A722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руководитель – заведующий.</w:t>
      </w:r>
    </w:p>
    <w:p w:rsidR="007E55D6" w:rsidRPr="008C427D" w:rsidRDefault="00BB35D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Органы управления, действующие в Детском саду</w:t>
      </w:r>
    </w:p>
    <w:tbl>
      <w:tblPr>
        <w:tblW w:w="10423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605"/>
        <w:gridCol w:w="7818"/>
      </w:tblGrid>
      <w:tr w:rsidR="007E55D6" w:rsidTr="00B15583">
        <w:tc>
          <w:tcPr>
            <w:tcW w:w="2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B15583" w:rsidRDefault="00BB35D0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 w:rsidR="00B15583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7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7E55D6" w:rsidRPr="00B15E31" w:rsidTr="00B15583">
        <w:tc>
          <w:tcPr>
            <w:tcW w:w="2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  <w:tc>
          <w:tcPr>
            <w:tcW w:w="7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 w:rsidP="002A722D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 обеспечивает эффективное взаимодействие структурных подразделений организации,</w:t>
            </w:r>
            <w:r w:rsidR="002A722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7E55D6" w:rsidTr="00B15583">
        <w:tc>
          <w:tcPr>
            <w:tcW w:w="2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 w:rsidR="00B155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7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</w:t>
            </w:r>
            <w:r w:rsidR="002A722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деятельностью Детского сада, в том числе рассматривает</w:t>
            </w:r>
            <w:r w:rsidR="002A722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вопросы:</w:t>
            </w:r>
          </w:p>
          <w:p w:rsidR="007E55D6" w:rsidRDefault="00BB35D0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 w:rsidR="00B155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 w:rsidR="00B155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E55D6" w:rsidRDefault="00BB35D0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</w:t>
            </w:r>
            <w:proofErr w:type="spellEnd"/>
            <w:r w:rsidR="00B155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 w:rsidR="00B155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E55D6" w:rsidRPr="00B15583" w:rsidRDefault="00BB35D0" w:rsidP="00B15583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</w:t>
            </w:r>
            <w:r w:rsidR="00B155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155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воспитания;</w:t>
            </w:r>
          </w:p>
          <w:p w:rsidR="007E55D6" w:rsidRPr="008C427D" w:rsidRDefault="00BB35D0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</w:t>
            </w:r>
            <w:r w:rsidR="00B155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процесса;</w:t>
            </w:r>
          </w:p>
          <w:p w:rsidR="007E55D6" w:rsidRPr="008C427D" w:rsidRDefault="00BB35D0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повышении квалификации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работников;</w:t>
            </w:r>
          </w:p>
          <w:p w:rsidR="007E55D6" w:rsidRDefault="00BB35D0">
            <w:pPr>
              <w:numPr>
                <w:ilvl w:val="0"/>
                <w:numId w:val="3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 w:rsidR="00B155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 w:rsidR="00B155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 w:rsidR="00B155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7E55D6" w:rsidRPr="00B15E31" w:rsidTr="00B15583">
        <w:tc>
          <w:tcPr>
            <w:tcW w:w="2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Общее собрание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работников</w:t>
            </w:r>
          </w:p>
        </w:tc>
        <w:tc>
          <w:tcPr>
            <w:tcW w:w="7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Реализует право работников участвовать в управлении</w:t>
            </w:r>
            <w:r w:rsidRPr="008C427D">
              <w:rPr>
                <w:lang w:val="ru-RU"/>
              </w:rPr>
              <w:br/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образовательной организацией, в том числе:</w:t>
            </w:r>
          </w:p>
          <w:p w:rsidR="007E55D6" w:rsidRPr="008C427D" w:rsidRDefault="00BB35D0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7E55D6" w:rsidRPr="008C427D" w:rsidRDefault="00BB35D0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 связаны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правами и обязанностями работников;</w:t>
            </w:r>
          </w:p>
          <w:p w:rsidR="007E55D6" w:rsidRPr="008C427D" w:rsidRDefault="00BB35D0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7E55D6" w:rsidRPr="008C427D" w:rsidRDefault="00BB35D0">
            <w:pPr>
              <w:numPr>
                <w:ilvl w:val="0"/>
                <w:numId w:val="4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Структура</w:t>
      </w:r>
      <w:r w:rsidR="00B1558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и система управления соответствуют специфике деятельности Детского сада.</w:t>
      </w:r>
      <w:r w:rsidR="002A722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По итогам 20</w:t>
      </w:r>
      <w:r w:rsidR="00B15583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E96618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система управления Детского сада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</w:t>
      </w:r>
      <w:r w:rsidR="002A722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содержания и качества подготовки обучающихся</w:t>
      </w:r>
    </w:p>
    <w:p w:rsidR="007E55D6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Уровень развития детей анализируется по итогам педагогической диагностики.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Формы</w:t>
      </w:r>
      <w:proofErr w:type="spellEnd"/>
      <w:r w:rsidR="00B1558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проведения</w:t>
      </w:r>
      <w:proofErr w:type="spellEnd"/>
      <w:r w:rsidR="00B1558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7E55D6" w:rsidRPr="008C427D" w:rsidRDefault="00BB35D0" w:rsidP="002A4B83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диагностические занятия (по каждому разделу программы);</w:t>
      </w:r>
    </w:p>
    <w:p w:rsidR="007E55D6" w:rsidRDefault="00BB35D0" w:rsidP="002A4B83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диагностические</w:t>
      </w:r>
      <w:proofErr w:type="spellEnd"/>
      <w:r w:rsidR="00B1558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срезы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E55D6" w:rsidRDefault="00BB35D0" w:rsidP="002A4B83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наблюдения, итоговые занятия.</w:t>
      </w:r>
    </w:p>
    <w:p w:rsidR="00F271A1" w:rsidRDefault="00F271A1" w:rsidP="00F271A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 w:rsidR="00B15583">
        <w:rPr>
          <w:rFonts w:hAnsi="Times New Roman" w:cs="Times New Roman"/>
          <w:color w:val="000000"/>
          <w:sz w:val="24"/>
          <w:szCs w:val="24"/>
          <w:lang w:val="ru-RU"/>
        </w:rPr>
        <w:t>апреле 202</w:t>
      </w:r>
      <w:r w:rsidR="00E96618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педагоги Детского сада проводили обследование воспитанников подготовительной группы на предмет оценки </w:t>
      </w:r>
      <w:proofErr w:type="spellStart"/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</w:t>
      </w:r>
      <w:proofErr w:type="spellEnd"/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предпосылок к учебной деятельности в количестве</w:t>
      </w:r>
      <w:r w:rsidR="00B1558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B15583" w:rsidRPr="006B6795">
        <w:rPr>
          <w:rFonts w:hAnsi="Times New Roman" w:cs="Times New Roman"/>
          <w:sz w:val="24"/>
          <w:szCs w:val="24"/>
          <w:lang w:val="ru-RU"/>
        </w:rPr>
        <w:t>2</w:t>
      </w:r>
      <w:r w:rsidRPr="006B6795">
        <w:rPr>
          <w:rFonts w:hAnsi="Times New Roman" w:cs="Times New Roman"/>
          <w:sz w:val="24"/>
          <w:szCs w:val="24"/>
          <w:lang w:val="ru-RU"/>
        </w:rPr>
        <w:t>5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человек. </w:t>
      </w:r>
      <w:proofErr w:type="gramStart"/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Задания позволили оценить уровень </w:t>
      </w:r>
      <w:proofErr w:type="spellStart"/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</w:t>
      </w:r>
      <w:proofErr w:type="spellEnd"/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</w:p>
    <w:p w:rsidR="00F271A1" w:rsidRDefault="00F271A1" w:rsidP="00F271A1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По итогам обследования дети разделились на следующие группы: </w:t>
      </w:r>
    </w:p>
    <w:p w:rsidR="009E6FC5" w:rsidRPr="009E6FC5" w:rsidRDefault="009E6FC5" w:rsidP="009E6FC5">
      <w:pPr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9E6FC5">
        <w:rPr>
          <w:rFonts w:hAnsi="Times New Roman" w:cs="Times New Roman"/>
          <w:sz w:val="24"/>
          <w:szCs w:val="24"/>
          <w:lang w:val="ru-RU"/>
        </w:rPr>
        <w:t xml:space="preserve">IV уровень </w:t>
      </w:r>
      <w:r>
        <w:rPr>
          <w:rFonts w:hAnsi="Times New Roman" w:cs="Times New Roman"/>
          <w:sz w:val="24"/>
          <w:szCs w:val="24"/>
          <w:lang w:val="ru-RU"/>
        </w:rPr>
        <w:t>-</w:t>
      </w:r>
      <w:r w:rsidRPr="009E6FC5">
        <w:rPr>
          <w:rFonts w:hAnsi="Times New Roman" w:cs="Times New Roman"/>
          <w:sz w:val="24"/>
          <w:szCs w:val="24"/>
          <w:lang w:val="ru-RU"/>
        </w:rPr>
        <w:t xml:space="preserve"> высокие показатели состояния ВПФ и процессов </w:t>
      </w:r>
      <w:r>
        <w:rPr>
          <w:rFonts w:hAnsi="Times New Roman" w:cs="Times New Roman"/>
          <w:sz w:val="24"/>
          <w:szCs w:val="24"/>
          <w:lang w:val="ru-RU"/>
        </w:rPr>
        <w:t>-</w:t>
      </w:r>
      <w:r w:rsidRPr="009E6FC5">
        <w:rPr>
          <w:rFonts w:hAnsi="Times New Roman" w:cs="Times New Roman"/>
          <w:sz w:val="24"/>
          <w:szCs w:val="24"/>
          <w:lang w:val="ru-RU"/>
        </w:rPr>
        <w:t xml:space="preserve"> 19 человек;</w:t>
      </w:r>
    </w:p>
    <w:p w:rsidR="009E6FC5" w:rsidRPr="009E6FC5" w:rsidRDefault="009E6FC5" w:rsidP="009E6FC5">
      <w:pPr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9E6FC5">
        <w:rPr>
          <w:rFonts w:hAnsi="Times New Roman" w:cs="Times New Roman"/>
          <w:sz w:val="24"/>
          <w:szCs w:val="24"/>
          <w:lang w:val="ru-RU"/>
        </w:rPr>
        <w:t xml:space="preserve">III уровень - средний уровень развития </w:t>
      </w:r>
      <w:r>
        <w:rPr>
          <w:rFonts w:hAnsi="Times New Roman" w:cs="Times New Roman"/>
          <w:sz w:val="24"/>
          <w:szCs w:val="24"/>
          <w:lang w:val="ru-RU"/>
        </w:rPr>
        <w:t>–</w:t>
      </w:r>
      <w:r w:rsidRPr="009E6FC5">
        <w:rPr>
          <w:rFonts w:hAnsi="Times New Roman" w:cs="Times New Roman"/>
          <w:sz w:val="24"/>
          <w:szCs w:val="24"/>
          <w:lang w:val="ru-RU"/>
        </w:rPr>
        <w:t xml:space="preserve"> </w:t>
      </w:r>
      <w:r w:rsidR="00B15E31">
        <w:rPr>
          <w:rFonts w:hAnsi="Times New Roman" w:cs="Times New Roman"/>
          <w:sz w:val="24"/>
          <w:szCs w:val="24"/>
          <w:lang w:val="ru-RU"/>
        </w:rPr>
        <w:t>3</w:t>
      </w:r>
      <w:r>
        <w:rPr>
          <w:rFonts w:hAnsi="Times New Roman" w:cs="Times New Roman"/>
          <w:sz w:val="24"/>
          <w:szCs w:val="24"/>
          <w:lang w:val="ru-RU"/>
        </w:rPr>
        <w:t xml:space="preserve"> </w:t>
      </w:r>
      <w:r w:rsidRPr="009E6FC5">
        <w:rPr>
          <w:rFonts w:hAnsi="Times New Roman" w:cs="Times New Roman"/>
          <w:sz w:val="24"/>
          <w:szCs w:val="24"/>
          <w:lang w:val="ru-RU"/>
        </w:rPr>
        <w:t>человека;</w:t>
      </w:r>
    </w:p>
    <w:p w:rsidR="009E6FC5" w:rsidRPr="009E6FC5" w:rsidRDefault="009E6FC5" w:rsidP="009E6FC5">
      <w:pPr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9E6FC5">
        <w:rPr>
          <w:rFonts w:hAnsi="Times New Roman" w:cs="Times New Roman"/>
          <w:sz w:val="24"/>
          <w:szCs w:val="24"/>
          <w:lang w:val="ru-RU"/>
        </w:rPr>
        <w:t>II уровень</w:t>
      </w:r>
      <w:r>
        <w:rPr>
          <w:rFonts w:hAnsi="Times New Roman" w:cs="Times New Roman"/>
          <w:sz w:val="24"/>
          <w:szCs w:val="24"/>
          <w:lang w:val="ru-RU"/>
        </w:rPr>
        <w:t xml:space="preserve"> -</w:t>
      </w:r>
      <w:r w:rsidRPr="009E6FC5">
        <w:rPr>
          <w:rFonts w:hAnsi="Times New Roman" w:cs="Times New Roman"/>
          <w:sz w:val="24"/>
          <w:szCs w:val="24"/>
          <w:lang w:val="ru-RU"/>
        </w:rPr>
        <w:t xml:space="preserve"> показатели ниже средних  -  0  человек;</w:t>
      </w:r>
    </w:p>
    <w:p w:rsidR="009E6FC5" w:rsidRDefault="009E6FC5" w:rsidP="009E6FC5">
      <w:pPr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9E6FC5">
        <w:rPr>
          <w:rFonts w:hAnsi="Times New Roman" w:cs="Times New Roman"/>
          <w:sz w:val="24"/>
          <w:szCs w:val="24"/>
          <w:lang w:val="ru-RU"/>
        </w:rPr>
        <w:t>I уровень</w:t>
      </w:r>
      <w:r>
        <w:rPr>
          <w:rFonts w:hAnsi="Times New Roman" w:cs="Times New Roman"/>
          <w:sz w:val="24"/>
          <w:szCs w:val="24"/>
          <w:lang w:val="ru-RU"/>
        </w:rPr>
        <w:t xml:space="preserve"> -</w:t>
      </w:r>
      <w:r w:rsidRPr="009E6FC5">
        <w:rPr>
          <w:rFonts w:hAnsi="Times New Roman" w:cs="Times New Roman"/>
          <w:sz w:val="24"/>
          <w:szCs w:val="24"/>
          <w:lang w:val="ru-RU"/>
        </w:rPr>
        <w:t xml:space="preserve"> низкие показатели </w:t>
      </w:r>
      <w:r>
        <w:rPr>
          <w:rFonts w:hAnsi="Times New Roman" w:cs="Times New Roman"/>
          <w:sz w:val="24"/>
          <w:szCs w:val="24"/>
          <w:lang w:val="ru-RU"/>
        </w:rPr>
        <w:t>-</w:t>
      </w:r>
      <w:r w:rsidRPr="009E6FC5">
        <w:rPr>
          <w:rFonts w:hAnsi="Times New Roman" w:cs="Times New Roman"/>
          <w:sz w:val="24"/>
          <w:szCs w:val="24"/>
          <w:lang w:val="ru-RU"/>
        </w:rPr>
        <w:t xml:space="preserve"> </w:t>
      </w:r>
      <w:r w:rsidR="00B15E31">
        <w:rPr>
          <w:rFonts w:hAnsi="Times New Roman" w:cs="Times New Roman"/>
          <w:sz w:val="24"/>
          <w:szCs w:val="24"/>
          <w:lang w:val="ru-RU"/>
        </w:rPr>
        <w:t>3</w:t>
      </w:r>
      <w:bookmarkStart w:id="0" w:name="_GoBack"/>
      <w:bookmarkEnd w:id="0"/>
      <w:r w:rsidRPr="009E6FC5">
        <w:rPr>
          <w:rFonts w:hAnsi="Times New Roman" w:cs="Times New Roman"/>
          <w:sz w:val="24"/>
          <w:szCs w:val="24"/>
          <w:lang w:val="ru-RU"/>
        </w:rPr>
        <w:t xml:space="preserve"> человека.</w:t>
      </w:r>
    </w:p>
    <w:p w:rsidR="00F271A1" w:rsidRPr="008C427D" w:rsidRDefault="00F271A1" w:rsidP="009E6FC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организации учебного процесса (воспитательно-образовательного процесса)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Основные форма организации образовательного процесса:</w:t>
      </w:r>
    </w:p>
    <w:p w:rsidR="007E55D6" w:rsidRPr="008C427D" w:rsidRDefault="00BB35D0" w:rsidP="002A4B83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</w:t>
      </w:r>
    </w:p>
    <w:p w:rsidR="007E55D6" w:rsidRPr="008C427D" w:rsidRDefault="00BB35D0" w:rsidP="002A4B83">
      <w:pPr>
        <w:numPr>
          <w:ilvl w:val="0"/>
          <w:numId w:val="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самостоятельная деятельность воспитанников под наблюдением педагогического работника.</w:t>
      </w:r>
    </w:p>
    <w:p w:rsidR="007E55D6" w:rsidRPr="002A722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Занятия в рамках образовательной деятельности</w:t>
      </w:r>
      <w:r w:rsidR="002A722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ведутся по подгруппам. </w:t>
      </w:r>
      <w:r w:rsidRPr="002A722D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</w:t>
      </w:r>
      <w:r w:rsidR="00E9661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A722D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="00E9661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A722D">
        <w:rPr>
          <w:rFonts w:hAnsi="Times New Roman" w:cs="Times New Roman"/>
          <w:color w:val="000000"/>
          <w:sz w:val="24"/>
          <w:szCs w:val="24"/>
          <w:lang w:val="ru-RU"/>
        </w:rPr>
        <w:t>соответствует</w:t>
      </w:r>
      <w:r w:rsidR="00E9661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A722D">
        <w:rPr>
          <w:rFonts w:hAnsi="Times New Roman" w:cs="Times New Roman"/>
          <w:color w:val="000000" w:themeColor="text1"/>
          <w:sz w:val="24"/>
          <w:szCs w:val="24"/>
          <w:lang w:val="ru-RU"/>
        </w:rPr>
        <w:t>СанПиН</w:t>
      </w:r>
      <w:r w:rsidR="00E96618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C1523C" w:rsidRPr="002A722D">
        <w:rPr>
          <w:rFonts w:eastAsia="Times New Roman" w:cs="Times New Roman"/>
          <w:b/>
          <w:bCs/>
          <w:lang w:val="ru-RU"/>
        </w:rPr>
        <w:t>2</w:t>
      </w:r>
      <w:r w:rsidR="00E96618">
        <w:rPr>
          <w:rFonts w:eastAsia="Times New Roman" w:cs="Times New Roman"/>
          <w:b/>
          <w:bCs/>
          <w:lang w:val="ru-RU"/>
        </w:rPr>
        <w:t xml:space="preserve">2.4.3648-20 </w:t>
      </w:r>
      <w:r w:rsidRPr="002A722D">
        <w:rPr>
          <w:rFonts w:hAnsi="Times New Roman" w:cs="Times New Roman"/>
          <w:color w:val="000000"/>
          <w:sz w:val="24"/>
          <w:szCs w:val="24"/>
          <w:lang w:val="ru-RU"/>
        </w:rPr>
        <w:t>и составляет:</w:t>
      </w:r>
    </w:p>
    <w:p w:rsidR="007E55D6" w:rsidRPr="008C427D" w:rsidRDefault="00BB35D0" w:rsidP="002A4B83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в группах с детьми от 3 до 4 лет – до 15 мин;</w:t>
      </w:r>
    </w:p>
    <w:p w:rsidR="007E55D6" w:rsidRPr="008C427D" w:rsidRDefault="00BB35D0" w:rsidP="002A4B83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в группах с детьми от 4 до 5 лет – до 20 мин;</w:t>
      </w:r>
    </w:p>
    <w:p w:rsidR="007E55D6" w:rsidRPr="008C427D" w:rsidRDefault="00BB35D0" w:rsidP="002A4B83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в группах с детьми от 5 до 6 лет – до 25 мин;</w:t>
      </w:r>
    </w:p>
    <w:p w:rsidR="007E55D6" w:rsidRPr="008C427D" w:rsidRDefault="00BB35D0" w:rsidP="002A4B83">
      <w:pPr>
        <w:numPr>
          <w:ilvl w:val="0"/>
          <w:numId w:val="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в группах с детьми от 6 до 7 лет – до 30 мин.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Между занятиями в рамках образовательной деятельности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предусмотрены перерывы продолжительностью не менее 10 минут.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качества кадрового обеспечения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Детский сад укомплектован педагогами на 100 процентов согласно штатному расписанию. Всего работают</w:t>
      </w:r>
      <w:r w:rsidR="00536504">
        <w:rPr>
          <w:rFonts w:hAnsi="Times New Roman" w:cs="Times New Roman"/>
          <w:color w:val="000000"/>
          <w:sz w:val="24"/>
          <w:szCs w:val="24"/>
          <w:lang w:val="ru-RU"/>
        </w:rPr>
        <w:t xml:space="preserve"> 24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человек. Педагогический коллектив Детского сада насчитывает </w:t>
      </w:r>
      <w:r w:rsidR="00536504"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специалистов. Соотношение воспитанников, приходящихся на 1 взрослого:</w:t>
      </w:r>
    </w:p>
    <w:p w:rsidR="007E55D6" w:rsidRDefault="00BB35D0" w:rsidP="002A4B83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воспитанник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педагоги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</w:t>
      </w:r>
      <w:r w:rsidR="00C17269">
        <w:rPr>
          <w:rFonts w:hAnsi="Times New Roman" w:cs="Times New Roman"/>
          <w:color w:val="000000"/>
          <w:sz w:val="24"/>
          <w:szCs w:val="24"/>
          <w:lang w:val="ru-RU"/>
        </w:rPr>
        <w:t>13</w:t>
      </w:r>
      <w:r>
        <w:rPr>
          <w:rFonts w:hAnsi="Times New Roman" w:cs="Times New Roman"/>
          <w:color w:val="000000"/>
          <w:sz w:val="24"/>
          <w:szCs w:val="24"/>
        </w:rPr>
        <w:t>/1;</w:t>
      </w:r>
    </w:p>
    <w:p w:rsidR="007E55D6" w:rsidRDefault="00BB35D0" w:rsidP="002A4B83">
      <w:pPr>
        <w:numPr>
          <w:ilvl w:val="0"/>
          <w:numId w:val="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воспитанники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все</w:t>
      </w:r>
      <w:proofErr w:type="spellEnd"/>
      <w:proofErr w:type="gramEnd"/>
      <w:r w:rsidR="00BD773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сотрудники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</w:t>
      </w:r>
      <w:r w:rsidR="00C17269">
        <w:rPr>
          <w:rFonts w:hAnsi="Times New Roman" w:cs="Times New Roman"/>
          <w:color w:val="000000"/>
          <w:sz w:val="24"/>
          <w:szCs w:val="24"/>
        </w:rPr>
        <w:t xml:space="preserve"> 4,</w:t>
      </w:r>
      <w:r w:rsidR="00C17269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/1.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Курсы повышения квалификации</w:t>
      </w:r>
      <w:r w:rsidR="00BD773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BD773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114D6">
        <w:rPr>
          <w:rFonts w:hAnsi="Times New Roman" w:cs="Times New Roman"/>
          <w:color w:val="000000"/>
          <w:sz w:val="24"/>
          <w:szCs w:val="24"/>
          <w:lang w:val="ru-RU"/>
        </w:rPr>
        <w:t xml:space="preserve">2022-2023 </w:t>
      </w:r>
      <w:r w:rsidR="00BD7738">
        <w:rPr>
          <w:rFonts w:hAnsi="Times New Roman" w:cs="Times New Roman"/>
          <w:color w:val="000000"/>
          <w:sz w:val="24"/>
          <w:szCs w:val="24"/>
          <w:lang w:val="ru-RU"/>
        </w:rPr>
        <w:t xml:space="preserve">учебном 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году прошли</w:t>
      </w:r>
      <w:r w:rsidR="00BD773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114D6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BD7738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педагога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Детского сада</w:t>
      </w:r>
      <w:r w:rsidR="00C17269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На </w:t>
      </w:r>
      <w:r w:rsidR="00E114D6">
        <w:rPr>
          <w:rFonts w:hAnsi="Times New Roman" w:cs="Times New Roman"/>
          <w:color w:val="000000"/>
          <w:sz w:val="24"/>
          <w:szCs w:val="24"/>
          <w:lang w:val="ru-RU"/>
        </w:rPr>
        <w:t>данный момент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114D6">
        <w:rPr>
          <w:rFonts w:hAnsi="Times New Roman" w:cs="Times New Roman"/>
          <w:color w:val="000000"/>
          <w:sz w:val="24"/>
          <w:szCs w:val="24"/>
          <w:lang w:val="ru-RU"/>
        </w:rPr>
        <w:t>один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BD7738">
        <w:rPr>
          <w:rFonts w:hAnsi="Times New Roman" w:cs="Times New Roman"/>
          <w:color w:val="000000"/>
          <w:sz w:val="24"/>
          <w:szCs w:val="24"/>
          <w:lang w:val="ru-RU"/>
        </w:rPr>
        <w:t>педагог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BD7738">
        <w:rPr>
          <w:rFonts w:hAnsi="Times New Roman" w:cs="Times New Roman"/>
          <w:color w:val="000000"/>
          <w:sz w:val="24"/>
          <w:szCs w:val="24"/>
          <w:lang w:val="ru-RU"/>
        </w:rPr>
        <w:t>проходит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обучение в ВУЗах по педагогическим специальностям.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По итогам </w:t>
      </w:r>
      <w:r w:rsidR="00E114D6">
        <w:rPr>
          <w:rFonts w:hAnsi="Times New Roman" w:cs="Times New Roman"/>
          <w:color w:val="000000"/>
          <w:sz w:val="24"/>
          <w:szCs w:val="24"/>
          <w:lang w:val="ru-RU"/>
        </w:rPr>
        <w:t xml:space="preserve">2022-2023 </w:t>
      </w:r>
      <w:r w:rsidR="00C17269">
        <w:rPr>
          <w:rFonts w:hAnsi="Times New Roman" w:cs="Times New Roman"/>
          <w:color w:val="000000"/>
          <w:sz w:val="24"/>
          <w:szCs w:val="24"/>
          <w:lang w:val="ru-RU"/>
        </w:rPr>
        <w:t xml:space="preserve">учебного 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года Детский сад перешел на применение профессиональных стандартов. Из</w:t>
      </w:r>
      <w:r w:rsidR="00BD773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8 педагогических работников Детского сада </w:t>
      </w:r>
      <w:r w:rsidR="00C17269">
        <w:rPr>
          <w:rFonts w:hAnsi="Times New Roman" w:cs="Times New Roman"/>
          <w:color w:val="000000"/>
          <w:sz w:val="24"/>
          <w:szCs w:val="24"/>
          <w:lang w:val="ru-RU"/>
        </w:rPr>
        <w:t>7 педагогов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соответствуют квалификационным требованиям </w:t>
      </w:r>
      <w:proofErr w:type="spellStart"/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профстандарта</w:t>
      </w:r>
      <w:proofErr w:type="spellEnd"/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«Педагог». Их должностные инструкции соответствуют трудовым функциям, установленным </w:t>
      </w:r>
      <w:proofErr w:type="spellStart"/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профстандартом</w:t>
      </w:r>
      <w:proofErr w:type="spellEnd"/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«Педагог».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саморазвиваются</w:t>
      </w:r>
      <w:proofErr w:type="spellEnd"/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учебно-методического и библиотечно-информационного обеспечения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 компьютерным оборудованием.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Информационное обеспечение Детского сада включает:</w:t>
      </w:r>
    </w:p>
    <w:p w:rsidR="007E55D6" w:rsidRPr="008C427D" w:rsidRDefault="00BB35D0" w:rsidP="002A4B83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информационно-телекоммуникационное оборудование – в </w:t>
      </w:r>
      <w:r w:rsidR="002A722D">
        <w:rPr>
          <w:rFonts w:hAnsi="Times New Roman" w:cs="Times New Roman"/>
          <w:color w:val="000000"/>
          <w:sz w:val="24"/>
          <w:szCs w:val="24"/>
          <w:lang w:val="ru-RU"/>
        </w:rPr>
        <w:t>2022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пополнилось </w:t>
      </w:r>
      <w:r w:rsidR="004C1E70">
        <w:rPr>
          <w:rFonts w:hAnsi="Times New Roman" w:cs="Times New Roman"/>
          <w:color w:val="000000"/>
          <w:sz w:val="24"/>
          <w:szCs w:val="24"/>
          <w:lang w:val="ru-RU"/>
        </w:rPr>
        <w:t>интерактивной доской;</w:t>
      </w:r>
    </w:p>
    <w:p w:rsidR="007E55D6" w:rsidRPr="008C427D" w:rsidRDefault="00BB35D0" w:rsidP="002A4B83">
      <w:pPr>
        <w:numPr>
          <w:ilvl w:val="0"/>
          <w:numId w:val="1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программное обеспечение – позволяет работать с текстовыми редакторами, </w:t>
      </w:r>
      <w:proofErr w:type="spellStart"/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интернет-ресурсами</w:t>
      </w:r>
      <w:proofErr w:type="spellEnd"/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, фото-, видеоматериалами, графическими редакторами.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материально-технической базы</w:t>
      </w:r>
    </w:p>
    <w:p w:rsidR="007E55D6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В Детском саду сформирована материально-техническая база для реализации образовательных программ, жизнеобеспечения и развития детей. </w:t>
      </w:r>
      <w:r>
        <w:rPr>
          <w:rFonts w:hAnsi="Times New Roman" w:cs="Times New Roman"/>
          <w:color w:val="000000"/>
          <w:sz w:val="24"/>
          <w:szCs w:val="24"/>
        </w:rPr>
        <w:t xml:space="preserve">В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Детском</w:t>
      </w:r>
      <w:proofErr w:type="spellEnd"/>
      <w:r w:rsidR="00BD773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саду</w:t>
      </w:r>
      <w:proofErr w:type="spellEnd"/>
      <w:r w:rsidR="00BD773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оборудованы</w:t>
      </w:r>
      <w:proofErr w:type="spellEnd"/>
      <w:r w:rsidR="00BD773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7E55D6" w:rsidRDefault="00BB35D0" w:rsidP="002A4B83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групповые</w:t>
      </w:r>
      <w:proofErr w:type="spellEnd"/>
      <w:r w:rsidR="00BD773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</w:t>
      </w:r>
      <w:r w:rsidR="004C1E70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E55D6" w:rsidRDefault="00BB35D0" w:rsidP="002A4B83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кабинет заведующего – 1;</w:t>
      </w:r>
    </w:p>
    <w:p w:rsidR="007E55D6" w:rsidRPr="00F44D13" w:rsidRDefault="00BB35D0" w:rsidP="002A4B83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методический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1;</w:t>
      </w:r>
    </w:p>
    <w:p w:rsidR="00F44D13" w:rsidRPr="00F44D13" w:rsidRDefault="00F44D13" w:rsidP="002A4B83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кабинет татарского языка – 1;</w:t>
      </w:r>
    </w:p>
    <w:p w:rsidR="00F44D13" w:rsidRPr="00E114D6" w:rsidRDefault="00F44D13" w:rsidP="002A4B83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кабинет ПДД – 1;</w:t>
      </w:r>
    </w:p>
    <w:p w:rsidR="00E114D6" w:rsidRDefault="00E114D6" w:rsidP="002A4B83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кабинет логопеда – 1;</w:t>
      </w:r>
    </w:p>
    <w:p w:rsidR="007E55D6" w:rsidRDefault="00F44D13" w:rsidP="002A4B83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музыкальн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="004C1E70">
        <w:rPr>
          <w:rFonts w:hAnsi="Times New Roman" w:cs="Times New Roman"/>
          <w:color w:val="000000"/>
          <w:sz w:val="24"/>
          <w:szCs w:val="24"/>
          <w:lang w:val="ru-RU"/>
        </w:rPr>
        <w:t>-физкультурный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B35D0">
        <w:rPr>
          <w:rFonts w:hAnsi="Times New Roman" w:cs="Times New Roman"/>
          <w:color w:val="000000"/>
          <w:sz w:val="24"/>
          <w:szCs w:val="24"/>
        </w:rPr>
        <w:t>зал</w:t>
      </w:r>
      <w:proofErr w:type="spellEnd"/>
      <w:r w:rsidR="00BB35D0">
        <w:rPr>
          <w:rFonts w:hAnsi="Times New Roman" w:cs="Times New Roman"/>
          <w:color w:val="000000"/>
          <w:sz w:val="24"/>
          <w:szCs w:val="24"/>
        </w:rPr>
        <w:t xml:space="preserve"> – 1;</w:t>
      </w:r>
    </w:p>
    <w:p w:rsidR="007E55D6" w:rsidRDefault="00BB35D0" w:rsidP="002A4B83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пищеблок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1;</w:t>
      </w:r>
    </w:p>
    <w:p w:rsidR="007E55D6" w:rsidRDefault="00BB35D0" w:rsidP="002A4B83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прачечная – 1;</w:t>
      </w:r>
    </w:p>
    <w:p w:rsidR="007E55D6" w:rsidRDefault="00BB35D0" w:rsidP="002A4B83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медицинский кабинет – 1;</w:t>
      </w:r>
    </w:p>
    <w:p w:rsidR="00F44D13" w:rsidRDefault="00F44D13" w:rsidP="002A4B83">
      <w:pPr>
        <w:numPr>
          <w:ilvl w:val="0"/>
          <w:numId w:val="1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музей татарского быта – 1.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Материально-техническое состояние Детского сада и территории соответствует действующим санитарным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7E55D6" w:rsidRPr="008C427D" w:rsidRDefault="00BB35D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7E55D6" w:rsidRPr="008C427D" w:rsidRDefault="00BB35D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Данные приведены по состоянию на </w:t>
      </w:r>
      <w:r w:rsidR="00E114D6">
        <w:rPr>
          <w:rFonts w:hAnsi="Times New Roman" w:cs="Times New Roman"/>
          <w:color w:val="000000"/>
          <w:sz w:val="24"/>
          <w:szCs w:val="24"/>
          <w:lang w:val="ru-RU"/>
        </w:rPr>
        <w:t xml:space="preserve">апрель </w:t>
      </w:r>
      <w:r w:rsidR="00F44D13">
        <w:rPr>
          <w:rFonts w:hAnsi="Times New Roman" w:cs="Times New Roman"/>
          <w:color w:val="000000"/>
          <w:sz w:val="24"/>
          <w:szCs w:val="24"/>
          <w:lang w:val="ru-RU"/>
        </w:rPr>
        <w:t>202</w:t>
      </w:r>
      <w:r w:rsidR="00E114D6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tbl>
      <w:tblPr>
        <w:tblW w:w="1063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457"/>
        <w:gridCol w:w="1544"/>
        <w:gridCol w:w="1634"/>
      </w:tblGrid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</w:tr>
      <w:tr w:rsidR="007E55D6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воспитанников, которые обучаются по</w:t>
            </w:r>
            <w:r w:rsidRPr="008C427D">
              <w:rPr>
                <w:lang w:val="ru-RU"/>
              </w:rPr>
              <w:br/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программе дошкольного образования</w:t>
            </w:r>
          </w:p>
          <w:p w:rsidR="007E55D6" w:rsidRDefault="00BB35D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томчислеобучающиеся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4C1E70" w:rsidRDefault="004C1E70" w:rsidP="00E114D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E114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06</w:t>
            </w:r>
          </w:p>
        </w:tc>
      </w:tr>
      <w:tr w:rsidR="007E55D6" w:rsidTr="002A4B83">
        <w:tc>
          <w:tcPr>
            <w:tcW w:w="7457" w:type="dxa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 </w:t>
            </w:r>
            <w:proofErr w:type="gramStart"/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 полного дня</w:t>
            </w:r>
            <w:proofErr w:type="gramEnd"/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(8–12 часов)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3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4C1E70" w:rsidRDefault="004C1E70" w:rsidP="00E114D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E114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06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режиме кратковременного пребывания (3–5 часов)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135F9F" w:rsidRDefault="00135F9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форме семейного образования с психолого-педагогическим</w:t>
            </w:r>
            <w:r w:rsidRPr="008C427D">
              <w:rPr>
                <w:lang w:val="ru-RU"/>
              </w:rPr>
              <w:br/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сопровождением, которое организует детский сад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 возрасте до трех лет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135F9F" w:rsidRDefault="00135F9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135F9F" w:rsidRDefault="00135F9F" w:rsidP="00E114D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E114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06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 w:rsidP="002A722D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вес) детей от общей численности</w:t>
            </w:r>
            <w:r w:rsidR="002A722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воспитанников, которые получают услуги присмотра и ухода, в том числе в группах: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2A722D" w:rsidP="002A722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>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7E55D6" w:rsidTr="002A4B83">
        <w:tc>
          <w:tcPr>
            <w:tcW w:w="745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8–12-часового пребывания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 w:rsidP="00E114D6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="00E114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(100%)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>12–14-часового пребывания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воспитанников с ОВЗ от общей</w:t>
            </w:r>
            <w:r w:rsidRPr="008C427D">
              <w:rPr>
                <w:lang w:val="ru-RU"/>
              </w:rPr>
              <w:br/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 воспитанников, которые получают услуги: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7E55D6" w:rsidTr="002A4B83">
        <w:tc>
          <w:tcPr>
            <w:tcW w:w="745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коррекции недостатков физического, психического развития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3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proofErr w:type="gramStart"/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 по</w:t>
            </w:r>
            <w:proofErr w:type="gramEnd"/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образовательной программе дошкольного</w:t>
            </w:r>
            <w:r w:rsidRPr="008C427D">
              <w:rPr>
                <w:lang w:val="ru-RU"/>
              </w:rPr>
              <w:br/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присмотру и уходу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показатель пропущенных по болезни дней на одного</w:t>
            </w:r>
            <w:r w:rsidRPr="008C427D">
              <w:rPr>
                <w:lang w:val="ru-RU"/>
              </w:rPr>
              <w:br/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C1523C" w:rsidRDefault="001F263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2,3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в том числе количество</w:t>
            </w:r>
            <w:r w:rsidRPr="008C427D">
              <w:rPr>
                <w:lang w:val="ru-RU"/>
              </w:rPr>
              <w:br/>
            </w:r>
            <w:proofErr w:type="spellStart"/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7E55D6" w:rsidTr="002A4B83">
        <w:tc>
          <w:tcPr>
            <w:tcW w:w="745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>с высшим образованием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135F9F" w:rsidRDefault="00135F9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7D79EE" w:rsidRDefault="00E114D6">
            <w:pPr>
              <w:rPr>
                <w:lang w:val="ru-RU"/>
              </w:rPr>
            </w:pPr>
            <w:r w:rsidRPr="007D79EE">
              <w:rPr>
                <w:rFonts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7D79EE" w:rsidRDefault="00135F9F">
            <w:pPr>
              <w:rPr>
                <w:lang w:val="ru-RU"/>
              </w:rPr>
            </w:pPr>
            <w:r w:rsidRPr="007D79EE">
              <w:rPr>
                <w:rFonts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средним профессиональным образованием педагогической</w:t>
            </w:r>
            <w:r w:rsidRPr="008C427D">
              <w:rPr>
                <w:lang w:val="ru-RU"/>
              </w:rPr>
              <w:br/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 (профиля)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7D79EE" w:rsidRDefault="00135F9F">
            <w:pPr>
              <w:rPr>
                <w:lang w:val="ru-RU"/>
              </w:rPr>
            </w:pPr>
            <w:r w:rsidRPr="007D79EE">
              <w:rPr>
                <w:rFonts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077DB3" w:rsidP="00077DB3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2A4B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7E55D6" w:rsidTr="002A4B83">
        <w:tc>
          <w:tcPr>
            <w:tcW w:w="745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>с высшей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135F9F" w:rsidP="00135F9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0 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первой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077DB3" w:rsidP="00077DB3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2A4B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2A4B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7E55D6" w:rsidTr="002A4B83">
        <w:tc>
          <w:tcPr>
            <w:tcW w:w="745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>до 5 лет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077DB3" w:rsidP="00077DB3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1F263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62,5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A4B83" w:rsidTr="002A4B83">
        <w:tc>
          <w:tcPr>
            <w:tcW w:w="745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B83" w:rsidRPr="002A4B83" w:rsidRDefault="002A4B8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 5 до 20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B83" w:rsidRDefault="002A4B8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B83" w:rsidRPr="002A4B83" w:rsidRDefault="00077DB3" w:rsidP="00077DB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1F263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2A4B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2A4B83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37,5</w:t>
            </w:r>
            <w:r w:rsidR="002A4B83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больше</w:t>
            </w:r>
            <w:proofErr w:type="spellEnd"/>
            <w:r w:rsidR="002A4B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0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2A4B83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1F263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7E55D6" w:rsidTr="002A4B83">
        <w:tc>
          <w:tcPr>
            <w:tcW w:w="745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>до 30 лет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077DB3" w:rsidP="00077DB3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1F263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12,5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A4B83" w:rsidTr="002A4B83">
        <w:tc>
          <w:tcPr>
            <w:tcW w:w="745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B83" w:rsidRPr="002A4B83" w:rsidRDefault="002A4B8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30-55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B83" w:rsidRDefault="002A4B8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B83" w:rsidRPr="002A4B83" w:rsidRDefault="00077DB3" w:rsidP="00077DB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 w:rsidR="002A4B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 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87,5</w:t>
            </w:r>
            <w:r w:rsidR="002A4B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%)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55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1F263D" w:rsidP="001F263D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2A4B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</w:tbl>
    <w:p w:rsidR="002A722D" w:rsidRPr="002A722D" w:rsidRDefault="002A722D" w:rsidP="002A722D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A722D">
        <w:rPr>
          <w:rFonts w:hAnsi="Times New Roman" w:cs="Times New Roman"/>
          <w:color w:val="000000"/>
          <w:sz w:val="24"/>
          <w:szCs w:val="24"/>
          <w:lang w:val="ru-RU"/>
        </w:rPr>
        <w:t>Анализ показателей указывает на то, что МБДОУ «</w:t>
      </w:r>
      <w:proofErr w:type="spellStart"/>
      <w:r w:rsidRPr="002A722D">
        <w:rPr>
          <w:rFonts w:hAnsi="Times New Roman" w:cs="Times New Roman"/>
          <w:color w:val="000000"/>
          <w:sz w:val="24"/>
          <w:szCs w:val="24"/>
          <w:lang w:val="ru-RU"/>
        </w:rPr>
        <w:t>Красносельский</w:t>
      </w:r>
      <w:proofErr w:type="spellEnd"/>
      <w:r w:rsidRPr="002A722D"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детский сад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A722D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Ак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каен</w:t>
      </w:r>
      <w:proofErr w:type="spellEnd"/>
      <w:r w:rsidRPr="002A722D">
        <w:rPr>
          <w:rFonts w:hAnsi="Times New Roman" w:cs="Times New Roman"/>
          <w:color w:val="000000"/>
          <w:sz w:val="24"/>
          <w:szCs w:val="24"/>
          <w:lang w:val="ru-RU"/>
        </w:rPr>
        <w:t>» имеет достаточную инфраструктуру, которая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A722D">
        <w:rPr>
          <w:rFonts w:hAnsi="Times New Roman" w:cs="Times New Roman"/>
          <w:color w:val="000000"/>
          <w:sz w:val="24"/>
          <w:szCs w:val="24"/>
          <w:lang w:val="ru-RU"/>
        </w:rPr>
        <w:t xml:space="preserve">соответствует требованиям СП 2.4.3648 – 20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A722D">
        <w:rPr>
          <w:rFonts w:hAnsi="Times New Roman" w:cs="Times New Roman"/>
          <w:color w:val="000000"/>
          <w:sz w:val="24"/>
          <w:szCs w:val="24"/>
          <w:lang w:val="ru-RU"/>
        </w:rPr>
        <w:t>«Санитарно-эпидемиологические требования 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A722D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 обучения, отдыха и оздоровления детей и молодежи» 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A722D">
        <w:rPr>
          <w:rFonts w:hAnsi="Times New Roman" w:cs="Times New Roman"/>
          <w:color w:val="000000"/>
          <w:sz w:val="24"/>
          <w:szCs w:val="24"/>
          <w:lang w:val="ru-RU"/>
        </w:rPr>
        <w:t>позволяет реализовать образовательные программы в полном объёме в соответствии ФГОС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2A722D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proofErr w:type="gramEnd"/>
      <w:r w:rsidRPr="002A722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E55D6" w:rsidRPr="002A722D" w:rsidRDefault="002A722D" w:rsidP="002A722D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A722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Детский сад укомплектован достаточным количеством педагогических и иных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A722D">
        <w:rPr>
          <w:rFonts w:hAnsi="Times New Roman" w:cs="Times New Roman"/>
          <w:color w:val="000000"/>
          <w:sz w:val="24"/>
          <w:szCs w:val="24"/>
          <w:lang w:val="ru-RU"/>
        </w:rPr>
        <w:t>работников, которые имеют высокую квалификацию и регулярно проходят повышение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A722D">
        <w:rPr>
          <w:rFonts w:hAnsi="Times New Roman" w:cs="Times New Roman"/>
          <w:color w:val="000000"/>
          <w:sz w:val="24"/>
          <w:szCs w:val="24"/>
          <w:lang w:val="ru-RU"/>
        </w:rPr>
        <w:t>квалификации, что обеспечивает результативность образовательной деятельности.</w:t>
      </w:r>
    </w:p>
    <w:sectPr w:rsidR="007E55D6" w:rsidRPr="002A722D" w:rsidSect="008C427D">
      <w:pgSz w:w="11907" w:h="16839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D655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437A1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58492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6B22A3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E37336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2D601C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0137A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5182E8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6ED60F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80379B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A09222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C3A48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EC00A1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368227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542422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C47788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5"/>
  </w:num>
  <w:num w:numId="3">
    <w:abstractNumId w:val="8"/>
  </w:num>
  <w:num w:numId="4">
    <w:abstractNumId w:val="3"/>
  </w:num>
  <w:num w:numId="5">
    <w:abstractNumId w:val="5"/>
  </w:num>
  <w:num w:numId="6">
    <w:abstractNumId w:val="13"/>
  </w:num>
  <w:num w:numId="7">
    <w:abstractNumId w:val="4"/>
  </w:num>
  <w:num w:numId="8">
    <w:abstractNumId w:val="11"/>
  </w:num>
  <w:num w:numId="9">
    <w:abstractNumId w:val="6"/>
  </w:num>
  <w:num w:numId="10">
    <w:abstractNumId w:val="0"/>
  </w:num>
  <w:num w:numId="11">
    <w:abstractNumId w:val="14"/>
  </w:num>
  <w:num w:numId="12">
    <w:abstractNumId w:val="12"/>
  </w:num>
  <w:num w:numId="13">
    <w:abstractNumId w:val="7"/>
  </w:num>
  <w:num w:numId="14">
    <w:abstractNumId w:val="1"/>
  </w:num>
  <w:num w:numId="15">
    <w:abstractNumId w:val="2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77DB3"/>
    <w:rsid w:val="00135F9F"/>
    <w:rsid w:val="00150860"/>
    <w:rsid w:val="001F263D"/>
    <w:rsid w:val="001F31DE"/>
    <w:rsid w:val="002A4B83"/>
    <w:rsid w:val="002A722D"/>
    <w:rsid w:val="002D33B1"/>
    <w:rsid w:val="002D3591"/>
    <w:rsid w:val="003514A0"/>
    <w:rsid w:val="00355DED"/>
    <w:rsid w:val="00371B2E"/>
    <w:rsid w:val="00397A6F"/>
    <w:rsid w:val="004C1E70"/>
    <w:rsid w:val="004F02EE"/>
    <w:rsid w:val="004F7E17"/>
    <w:rsid w:val="00503D57"/>
    <w:rsid w:val="00536504"/>
    <w:rsid w:val="005A05CE"/>
    <w:rsid w:val="00653AF6"/>
    <w:rsid w:val="006B0622"/>
    <w:rsid w:val="006B6795"/>
    <w:rsid w:val="007D79EE"/>
    <w:rsid w:val="007E55D6"/>
    <w:rsid w:val="00883A64"/>
    <w:rsid w:val="00896B16"/>
    <w:rsid w:val="008C427D"/>
    <w:rsid w:val="009E6FC5"/>
    <w:rsid w:val="00AE72D3"/>
    <w:rsid w:val="00B15583"/>
    <w:rsid w:val="00B15E31"/>
    <w:rsid w:val="00B73A5A"/>
    <w:rsid w:val="00BB35D0"/>
    <w:rsid w:val="00BD7738"/>
    <w:rsid w:val="00C1523C"/>
    <w:rsid w:val="00C17269"/>
    <w:rsid w:val="00CD3FCC"/>
    <w:rsid w:val="00E06072"/>
    <w:rsid w:val="00E114D6"/>
    <w:rsid w:val="00E438A1"/>
    <w:rsid w:val="00E96618"/>
    <w:rsid w:val="00F01E19"/>
    <w:rsid w:val="00F271A1"/>
    <w:rsid w:val="00F44D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unhideWhenUsed/>
    <w:rsid w:val="008C427D"/>
    <w:rPr>
      <w:color w:val="0000FF" w:themeColor="hyperlink"/>
      <w:u w:val="single"/>
    </w:rPr>
  </w:style>
  <w:style w:type="character" w:styleId="a4">
    <w:name w:val="Emphasis"/>
    <w:basedOn w:val="a0"/>
    <w:uiPriority w:val="20"/>
    <w:qFormat/>
    <w:rsid w:val="008C427D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C17269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17269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F271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unhideWhenUsed/>
    <w:rsid w:val="008C427D"/>
    <w:rPr>
      <w:color w:val="0000FF" w:themeColor="hyperlink"/>
      <w:u w:val="single"/>
    </w:rPr>
  </w:style>
  <w:style w:type="character" w:styleId="a4">
    <w:name w:val="Emphasis"/>
    <w:basedOn w:val="a0"/>
    <w:uiPriority w:val="20"/>
    <w:qFormat/>
    <w:rsid w:val="008C427D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C17269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17269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F271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6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4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innurovna74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2285</Words>
  <Characters>13026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pc</cp:lastModifiedBy>
  <cp:revision>13</cp:revision>
  <cp:lastPrinted>2021-08-18T06:51:00Z</cp:lastPrinted>
  <dcterms:created xsi:type="dcterms:W3CDTF">2023-05-09T10:17:00Z</dcterms:created>
  <dcterms:modified xsi:type="dcterms:W3CDTF">2023-05-10T05:28:00Z</dcterms:modified>
</cp:coreProperties>
</file>